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64" w:rsidRDefault="000B226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2499360</wp:posOffset>
            </wp:positionH>
            <wp:positionV relativeFrom="paragraph">
              <wp:posOffset>0</wp:posOffset>
            </wp:positionV>
            <wp:extent cx="2644140" cy="868680"/>
            <wp:effectExtent l="0" t="0" r="3810" b="7620"/>
            <wp:wrapSquare wrapText="bothSides"/>
            <wp:docPr id="2" name="Immagine 2" descr="Immagine che contiene logo, Elementi grafici, grafic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logo, Elementi grafici, grafica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75" b="11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264" w:rsidRDefault="000B2264"/>
    <w:p w:rsidR="000B2264" w:rsidRDefault="000B2264"/>
    <w:p w:rsidR="000B2264" w:rsidRDefault="000B2264"/>
    <w:p w:rsidR="000B2264" w:rsidRDefault="000B2264"/>
    <w:p w:rsidR="00E7522A" w:rsidRDefault="00E7522A" w:rsidP="00E7522A">
      <w:pPr>
        <w:rPr>
          <w:sz w:val="28"/>
          <w:szCs w:val="28"/>
        </w:rPr>
      </w:pPr>
      <w:r w:rsidRPr="00346230">
        <w:rPr>
          <w:b/>
          <w:sz w:val="32"/>
          <w:szCs w:val="32"/>
        </w:rPr>
        <w:t xml:space="preserve">RIUNIONE </w:t>
      </w:r>
      <w:r>
        <w:rPr>
          <w:b/>
          <w:sz w:val="32"/>
          <w:szCs w:val="32"/>
        </w:rPr>
        <w:t xml:space="preserve">GRUPPO </w:t>
      </w:r>
      <w:proofErr w:type="gramStart"/>
      <w:r>
        <w:rPr>
          <w:b/>
          <w:sz w:val="32"/>
          <w:szCs w:val="32"/>
        </w:rPr>
        <w:t>MATERIA  :</w:t>
      </w:r>
      <w:proofErr w:type="gramEnd"/>
      <w:r w:rsidRPr="00346230">
        <w:rPr>
          <w:b/>
          <w:sz w:val="32"/>
          <w:szCs w:val="32"/>
        </w:rPr>
        <w:t xml:space="preserve">_____________     </w:t>
      </w:r>
    </w:p>
    <w:p w:rsidR="00E7522A" w:rsidRDefault="00E7522A" w:rsidP="00E7522A">
      <w:pPr>
        <w:rPr>
          <w:sz w:val="28"/>
          <w:szCs w:val="28"/>
        </w:rPr>
      </w:pPr>
    </w:p>
    <w:p w:rsidR="00E7522A" w:rsidRPr="00346230" w:rsidRDefault="00E7522A" w:rsidP="00E7522A">
      <w:pPr>
        <w:rPr>
          <w:b/>
          <w:sz w:val="32"/>
          <w:szCs w:val="32"/>
        </w:rPr>
      </w:pPr>
      <w:proofErr w:type="gramStart"/>
      <w:r>
        <w:rPr>
          <w:sz w:val="28"/>
          <w:szCs w:val="28"/>
        </w:rPr>
        <w:t xml:space="preserve">DATA:   </w:t>
      </w:r>
      <w:proofErr w:type="gramEnd"/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settembre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Ora : </w:t>
      </w:r>
      <w:r>
        <w:rPr>
          <w:sz w:val="28"/>
          <w:szCs w:val="28"/>
        </w:rPr>
        <w:t>9.00</w:t>
      </w:r>
    </w:p>
    <w:p w:rsidR="00E7522A" w:rsidRDefault="00E7522A" w:rsidP="00E7522A">
      <w:pPr>
        <w:rPr>
          <w:sz w:val="28"/>
          <w:szCs w:val="28"/>
        </w:rPr>
      </w:pPr>
    </w:p>
    <w:p w:rsidR="00E7522A" w:rsidRDefault="00E7522A" w:rsidP="00E7522A">
      <w:pPr>
        <w:rPr>
          <w:sz w:val="28"/>
          <w:szCs w:val="28"/>
        </w:rPr>
      </w:pPr>
      <w:r>
        <w:rPr>
          <w:sz w:val="28"/>
          <w:szCs w:val="28"/>
        </w:rPr>
        <w:t>docenti presenti:</w:t>
      </w:r>
    </w:p>
    <w:p w:rsidR="00E7522A" w:rsidRDefault="00E7522A" w:rsidP="00E7522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7522A" w:rsidRDefault="00E7522A" w:rsidP="00E7522A">
      <w:pPr>
        <w:rPr>
          <w:sz w:val="28"/>
          <w:szCs w:val="28"/>
        </w:rPr>
      </w:pPr>
    </w:p>
    <w:p w:rsidR="00E7522A" w:rsidRDefault="00E7522A" w:rsidP="00E7522A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Odg</w:t>
      </w:r>
      <w:proofErr w:type="spellEnd"/>
      <w:r>
        <w:rPr>
          <w:sz w:val="28"/>
          <w:szCs w:val="28"/>
        </w:rPr>
        <w:t>:  V.</w:t>
      </w:r>
      <w:proofErr w:type="gramEnd"/>
      <w:r>
        <w:rPr>
          <w:sz w:val="28"/>
          <w:szCs w:val="28"/>
        </w:rPr>
        <w:t xml:space="preserve"> circ. n. </w:t>
      </w:r>
      <w:r>
        <w:rPr>
          <w:sz w:val="28"/>
          <w:szCs w:val="28"/>
        </w:rPr>
        <w:t>3</w:t>
      </w:r>
    </w:p>
    <w:p w:rsidR="00E7522A" w:rsidRPr="00E64811" w:rsidRDefault="00E7522A" w:rsidP="00E7522A">
      <w:pPr>
        <w:jc w:val="both"/>
        <w:rPr>
          <w:sz w:val="16"/>
          <w:szCs w:val="16"/>
        </w:rPr>
      </w:pPr>
    </w:p>
    <w:p w:rsidR="00E7522A" w:rsidRDefault="00E7522A" w:rsidP="00E752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E7522A">
        <w:rPr>
          <w:rFonts w:ascii="Calibri" w:eastAsia="Calibri" w:hAnsi="Calibri" w:cs="Calibri"/>
        </w:rPr>
        <w:t xml:space="preserve">Accoglienza/primo orientamento docenti in ingresso; </w:t>
      </w:r>
    </w:p>
    <w:p w:rsidR="00E7522A" w:rsidRPr="00E7522A" w:rsidRDefault="00E7522A" w:rsidP="00E7522A">
      <w:pPr>
        <w:widowControl w:val="0"/>
        <w:autoSpaceDE w:val="0"/>
        <w:autoSpaceDN w:val="0"/>
        <w:spacing w:after="0" w:line="240" w:lineRule="auto"/>
        <w:ind w:left="720"/>
        <w:rPr>
          <w:rFonts w:ascii="Calibri" w:eastAsia="Calibri" w:hAnsi="Calibri" w:cs="Calibri"/>
        </w:rPr>
      </w:pPr>
    </w:p>
    <w:p w:rsidR="00E7522A" w:rsidRDefault="00E7522A" w:rsidP="00E752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E7522A">
        <w:rPr>
          <w:rFonts w:ascii="Calibri" w:eastAsia="Calibri" w:hAnsi="Calibri" w:cs="Calibri"/>
          <w:b/>
        </w:rPr>
        <w:t>Nomina coordinatore di materia</w:t>
      </w:r>
      <w:r w:rsidRPr="00E7522A">
        <w:rPr>
          <w:rFonts w:ascii="Calibri" w:eastAsia="Calibri" w:hAnsi="Calibri" w:cs="Calibri"/>
        </w:rPr>
        <w:t xml:space="preserve"> (anche per orientamento docenti </w:t>
      </w:r>
      <w:proofErr w:type="spellStart"/>
      <w:r w:rsidRPr="00E7522A">
        <w:rPr>
          <w:rFonts w:ascii="Calibri" w:eastAsia="Calibri" w:hAnsi="Calibri" w:cs="Calibri"/>
        </w:rPr>
        <w:t>neoinseriti</w:t>
      </w:r>
      <w:proofErr w:type="spellEnd"/>
      <w:r w:rsidRPr="00E7522A">
        <w:rPr>
          <w:rFonts w:ascii="Calibri" w:eastAsia="Calibri" w:hAnsi="Calibri" w:cs="Calibri"/>
        </w:rPr>
        <w:t>);</w:t>
      </w:r>
    </w:p>
    <w:p w:rsidR="00E7522A" w:rsidRDefault="00E7522A" w:rsidP="00E7522A">
      <w:pPr>
        <w:pStyle w:val="Paragrafoelenco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522A" w:rsidRPr="002A4217" w:rsidTr="00E7522A">
        <w:tc>
          <w:tcPr>
            <w:tcW w:w="9628" w:type="dxa"/>
          </w:tcPr>
          <w:p w:rsidR="00E7522A" w:rsidRPr="002A4217" w:rsidRDefault="00E7522A" w:rsidP="00DE52E1">
            <w:pPr>
              <w:jc w:val="both"/>
              <w:rPr>
                <w:rFonts w:asciiTheme="minorHAnsi" w:hAnsiTheme="minorHAnsi" w:cstheme="minorHAnsi"/>
              </w:rPr>
            </w:pPr>
          </w:p>
          <w:p w:rsidR="00E7522A" w:rsidRPr="002A4217" w:rsidRDefault="00E7522A" w:rsidP="00DE52E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7522A" w:rsidRPr="00E7522A" w:rsidRDefault="00E7522A" w:rsidP="00E7522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E7522A" w:rsidRPr="00E7522A" w:rsidRDefault="00E7522A" w:rsidP="00E752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Calibri" w:eastAsia="Carlito" w:hAnsi="Calibri" w:cs="Calibri"/>
        </w:rPr>
      </w:pPr>
      <w:r w:rsidRPr="00E7522A">
        <w:rPr>
          <w:rFonts w:ascii="Calibri" w:eastAsia="Carlito" w:hAnsi="Calibri" w:cs="Calibri"/>
        </w:rPr>
        <w:t>Individuazione e condivisione tra docenti degli obiettivi generali e metodologie comuni attuativi del Curricolo, anche in riferimento alla scansione trimestre/</w:t>
      </w:r>
      <w:proofErr w:type="spellStart"/>
      <w:r w:rsidRPr="00E7522A">
        <w:rPr>
          <w:rFonts w:ascii="Calibri" w:eastAsia="Carlito" w:hAnsi="Calibri" w:cs="Calibri"/>
        </w:rPr>
        <w:t>pentamestre</w:t>
      </w:r>
      <w:proofErr w:type="spellEnd"/>
      <w:r w:rsidRPr="00E7522A">
        <w:rPr>
          <w:rFonts w:ascii="Calibri" w:eastAsia="Carlito" w:hAnsi="Calibri" w:cs="Calibri"/>
        </w:rPr>
        <w:t xml:space="preserve"> deliberata dal CD;</w:t>
      </w:r>
    </w:p>
    <w:p w:rsidR="00E7522A" w:rsidRPr="00E7522A" w:rsidRDefault="00E7522A" w:rsidP="00E7522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Calibri" w:eastAsia="Carlito" w:hAnsi="Calibri" w:cs="Calibri"/>
        </w:rPr>
      </w:pPr>
      <w:r w:rsidRPr="00E7522A">
        <w:rPr>
          <w:rFonts w:ascii="Calibri" w:eastAsia="Carlito" w:hAnsi="Calibri" w:cs="Calibri"/>
        </w:rPr>
        <w:t>definizione traguardi comuni di apprendimento</w:t>
      </w:r>
    </w:p>
    <w:p w:rsidR="00E7522A" w:rsidRPr="00E7522A" w:rsidRDefault="00E7522A" w:rsidP="00E7522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Calibri" w:eastAsia="Carlito" w:hAnsi="Calibri" w:cs="Calibri"/>
        </w:rPr>
      </w:pPr>
      <w:r w:rsidRPr="00E7522A">
        <w:rPr>
          <w:rFonts w:ascii="Calibri" w:eastAsia="Carlito" w:hAnsi="Calibri" w:cs="Calibri"/>
        </w:rPr>
        <w:t xml:space="preserve">definizione criteri comuni di valutazione/ prove comuni </w:t>
      </w:r>
    </w:p>
    <w:p w:rsidR="00E7522A" w:rsidRDefault="00E7522A" w:rsidP="00E7522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Calibri" w:eastAsia="Carlito" w:hAnsi="Calibri" w:cs="Calibri"/>
        </w:rPr>
      </w:pPr>
      <w:r w:rsidRPr="00E7522A">
        <w:rPr>
          <w:rFonts w:ascii="Calibri" w:eastAsia="Carlito" w:hAnsi="Calibri" w:cs="Calibri"/>
        </w:rPr>
        <w:t>Determinazione del numero minimo di verifiche nei periodi didattici deliberati dal CD.</w:t>
      </w:r>
    </w:p>
    <w:p w:rsidR="00E7522A" w:rsidRDefault="00E7522A" w:rsidP="00E7522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Calibri" w:eastAsia="Carlito" w:hAnsi="Calibri" w:cs="Calibri"/>
        </w:rPr>
      </w:pPr>
    </w:p>
    <w:p w:rsidR="00E7522A" w:rsidRPr="002A4217" w:rsidRDefault="00E7522A" w:rsidP="00E7522A">
      <w:pPr>
        <w:pStyle w:val="Paragrafoelenco"/>
        <w:ind w:left="1080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522A" w:rsidRPr="002A4217" w:rsidTr="00DE52E1">
        <w:tc>
          <w:tcPr>
            <w:tcW w:w="9778" w:type="dxa"/>
          </w:tcPr>
          <w:p w:rsidR="00E7522A" w:rsidRPr="002A4217" w:rsidRDefault="00E7522A" w:rsidP="00DE52E1">
            <w:pPr>
              <w:jc w:val="both"/>
              <w:rPr>
                <w:rFonts w:asciiTheme="minorHAnsi" w:hAnsiTheme="minorHAnsi" w:cstheme="minorHAnsi"/>
              </w:rPr>
            </w:pPr>
          </w:p>
          <w:p w:rsidR="00E7522A" w:rsidRPr="002A4217" w:rsidRDefault="00E7522A" w:rsidP="00DE52E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7522A" w:rsidRDefault="00E7522A" w:rsidP="00E7522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Calibri" w:eastAsia="Carlito" w:hAnsi="Calibri" w:cs="Calibri"/>
        </w:rPr>
      </w:pPr>
    </w:p>
    <w:p w:rsidR="00E7522A" w:rsidRPr="00E7522A" w:rsidRDefault="00E7522A" w:rsidP="00E7522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Calibri" w:eastAsia="Carlito" w:hAnsi="Calibri" w:cs="Calibri"/>
        </w:rPr>
      </w:pPr>
    </w:p>
    <w:p w:rsidR="00E7522A" w:rsidRDefault="00E7522A" w:rsidP="00E752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E7522A">
        <w:rPr>
          <w:rFonts w:ascii="Calibri" w:eastAsia="Calibri" w:hAnsi="Calibri" w:cs="Calibri"/>
        </w:rPr>
        <w:t>Individuazione esigenze di formazione dei docenti (anche in ambito PNRR)</w:t>
      </w:r>
    </w:p>
    <w:p w:rsidR="00E7522A" w:rsidRDefault="00E7522A" w:rsidP="00E7522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E7522A" w:rsidRPr="002A4217" w:rsidRDefault="00E7522A" w:rsidP="00E7522A">
      <w:pPr>
        <w:pStyle w:val="Paragrafoelenco"/>
        <w:ind w:left="1080"/>
        <w:jc w:val="both"/>
        <w:rPr>
          <w:rFonts w:asciiTheme="minorHAnsi" w:hAnsiTheme="minorHAnsi" w:cstheme="minorHAnsi"/>
        </w:rPr>
      </w:pPr>
      <w:bookmarkStart w:id="0" w:name="_Hlk176107639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522A" w:rsidRPr="002A4217" w:rsidTr="00DE52E1">
        <w:tc>
          <w:tcPr>
            <w:tcW w:w="9778" w:type="dxa"/>
          </w:tcPr>
          <w:p w:rsidR="00E7522A" w:rsidRPr="002A4217" w:rsidRDefault="00E7522A" w:rsidP="00DE52E1">
            <w:pPr>
              <w:jc w:val="both"/>
              <w:rPr>
                <w:rFonts w:asciiTheme="minorHAnsi" w:hAnsiTheme="minorHAnsi" w:cstheme="minorHAnsi"/>
              </w:rPr>
            </w:pPr>
            <w:bookmarkStart w:id="1" w:name="_Hlk176107624"/>
          </w:p>
          <w:p w:rsidR="00E7522A" w:rsidRPr="002A4217" w:rsidRDefault="00E7522A" w:rsidP="00DE52E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1"/>
    </w:tbl>
    <w:p w:rsidR="00E7522A" w:rsidRDefault="00E7522A" w:rsidP="00E7522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bookmarkEnd w:id="0"/>
    <w:p w:rsidR="00E7522A" w:rsidRPr="00E7522A" w:rsidRDefault="00E7522A" w:rsidP="00E7522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E7522A" w:rsidRDefault="00E7522A" w:rsidP="00E7522A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rPr>
          <w:rFonts w:ascii="Calibri" w:eastAsia="Calibri" w:hAnsi="Calibri" w:cs="Calibri"/>
        </w:rPr>
      </w:pPr>
      <w:r w:rsidRPr="00E7522A">
        <w:rPr>
          <w:rFonts w:ascii="Calibri" w:eastAsia="Calibri" w:hAnsi="Calibri" w:cs="Calibri"/>
        </w:rPr>
        <w:t>Individuazione di possibili collaborazioni esterne da coinvolgere nell’attività formativa</w:t>
      </w:r>
    </w:p>
    <w:p w:rsidR="00E7522A" w:rsidRPr="002A4217" w:rsidRDefault="00E7522A" w:rsidP="00E7522A">
      <w:pPr>
        <w:pStyle w:val="Paragrafoelenc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522A" w:rsidRPr="002A4217" w:rsidTr="00DE52E1">
        <w:tc>
          <w:tcPr>
            <w:tcW w:w="9778" w:type="dxa"/>
          </w:tcPr>
          <w:p w:rsidR="00E7522A" w:rsidRPr="002A4217" w:rsidRDefault="00E7522A" w:rsidP="00DE52E1">
            <w:pPr>
              <w:jc w:val="both"/>
              <w:rPr>
                <w:rFonts w:asciiTheme="minorHAnsi" w:hAnsiTheme="minorHAnsi" w:cstheme="minorHAnsi"/>
              </w:rPr>
            </w:pPr>
          </w:p>
          <w:p w:rsidR="00E7522A" w:rsidRPr="002A4217" w:rsidRDefault="00E7522A" w:rsidP="00DE52E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7522A" w:rsidRPr="00E7522A" w:rsidRDefault="00E7522A" w:rsidP="00E7522A">
      <w:pPr>
        <w:pStyle w:val="Paragrafoelenco"/>
        <w:widowControl w:val="0"/>
        <w:autoSpaceDE w:val="0"/>
        <w:autoSpaceDN w:val="0"/>
        <w:rPr>
          <w:rFonts w:ascii="Calibri" w:eastAsia="Calibri" w:hAnsi="Calibri" w:cs="Calibri"/>
        </w:rPr>
      </w:pPr>
    </w:p>
    <w:p w:rsidR="00E7522A" w:rsidRPr="00E7522A" w:rsidRDefault="00E7522A" w:rsidP="00E7522A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</w:rPr>
      </w:pPr>
    </w:p>
    <w:p w:rsidR="00E7522A" w:rsidRPr="00E7522A" w:rsidRDefault="00E7522A" w:rsidP="00E7522A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sz w:val="16"/>
          <w:szCs w:val="16"/>
        </w:rPr>
      </w:pPr>
    </w:p>
    <w:p w:rsidR="00E7522A" w:rsidRDefault="00E7522A" w:rsidP="00E7522A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</w:rPr>
      </w:pPr>
      <w:r w:rsidRPr="00E7522A">
        <w:rPr>
          <w:rFonts w:ascii="Calibri" w:eastAsia="Calibri" w:hAnsi="Calibri" w:cs="Calibri"/>
        </w:rPr>
        <w:t xml:space="preserve">Le Riunioni delle </w:t>
      </w:r>
      <w:r w:rsidRPr="00E7522A">
        <w:rPr>
          <w:rFonts w:ascii="Calibri" w:eastAsia="Calibri" w:hAnsi="Calibri" w:cs="Calibri"/>
          <w:b/>
          <w:color w:val="FF0000"/>
        </w:rPr>
        <w:t>Materie Qualificanti dell’Indirizzo</w:t>
      </w:r>
      <w:r w:rsidRPr="00E7522A">
        <w:rPr>
          <w:rFonts w:ascii="Calibri" w:eastAsia="Calibri" w:hAnsi="Calibri" w:cs="Calibri"/>
        </w:rPr>
        <w:t xml:space="preserve"> inoltre, prosegue con</w:t>
      </w:r>
      <w:proofErr w:type="gramStart"/>
      <w:r w:rsidRPr="00E7522A">
        <w:rPr>
          <w:rFonts w:ascii="Calibri" w:eastAsia="Calibri" w:hAnsi="Calibri" w:cs="Calibri"/>
        </w:rPr>
        <w:t>: :</w:t>
      </w:r>
      <w:proofErr w:type="gramEnd"/>
    </w:p>
    <w:p w:rsidR="00E7522A" w:rsidRPr="00E7522A" w:rsidRDefault="00E7522A" w:rsidP="00E7522A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</w:rPr>
      </w:pPr>
    </w:p>
    <w:p w:rsidR="00E7522A" w:rsidRPr="00E7522A" w:rsidRDefault="00E7522A" w:rsidP="00E7522A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rPr>
          <w:rFonts w:ascii="Calibri" w:eastAsia="Calibri" w:hAnsi="Calibri" w:cs="Calibri"/>
        </w:rPr>
      </w:pPr>
      <w:r w:rsidRPr="00E7522A">
        <w:rPr>
          <w:rFonts w:ascii="Calibri" w:eastAsia="Calibri" w:hAnsi="Calibri" w:cs="Calibri"/>
        </w:rPr>
        <w:t xml:space="preserve">Individuazione uno o più Referente/i per Team interdipartimentale </w:t>
      </w:r>
    </w:p>
    <w:p w:rsidR="00E7522A" w:rsidRPr="00E7522A" w:rsidRDefault="00E7522A" w:rsidP="00E7522A">
      <w:pPr>
        <w:widowControl w:val="0"/>
        <w:autoSpaceDE w:val="0"/>
        <w:autoSpaceDN w:val="0"/>
        <w:spacing w:after="0" w:line="276" w:lineRule="auto"/>
        <w:ind w:left="720"/>
        <w:rPr>
          <w:rFonts w:ascii="Calibri" w:eastAsia="Calibri" w:hAnsi="Calibri" w:cs="Calibri"/>
        </w:rPr>
      </w:pPr>
      <w:r w:rsidRPr="00E7522A">
        <w:rPr>
          <w:rFonts w:ascii="Calibri" w:eastAsia="Calibri" w:hAnsi="Calibri" w:cs="Calibri"/>
          <w:b/>
        </w:rPr>
        <w:t xml:space="preserve">^ Tutor </w:t>
      </w:r>
      <w:proofErr w:type="spellStart"/>
      <w:r w:rsidRPr="00E7522A">
        <w:rPr>
          <w:rFonts w:ascii="Calibri" w:eastAsia="Calibri" w:hAnsi="Calibri" w:cs="Calibri"/>
          <w:b/>
        </w:rPr>
        <w:t>pcto</w:t>
      </w:r>
      <w:proofErr w:type="spellEnd"/>
      <w:r w:rsidRPr="00E7522A">
        <w:rPr>
          <w:rFonts w:ascii="Calibri" w:eastAsia="Calibri" w:hAnsi="Calibri" w:cs="Calibri"/>
          <w:b/>
        </w:rPr>
        <w:t xml:space="preserve"> di Indirizzo</w:t>
      </w:r>
    </w:p>
    <w:p w:rsidR="00E7522A" w:rsidRPr="00E7522A" w:rsidRDefault="00E7522A" w:rsidP="00E7522A">
      <w:pPr>
        <w:ind w:left="720"/>
        <w:contextualSpacing/>
        <w:rPr>
          <w:rFonts w:ascii="Calibri" w:eastAsia="Calibri" w:hAnsi="Calibri" w:cs="Times New Roman"/>
        </w:rPr>
      </w:pPr>
      <w:r w:rsidRPr="00E7522A">
        <w:rPr>
          <w:rFonts w:ascii="Calibri" w:eastAsia="Calibri" w:hAnsi="Calibri" w:cs="Times New Roman"/>
          <w:b/>
        </w:rPr>
        <w:t xml:space="preserve">^ Referente Dipartimento progetti </w:t>
      </w:r>
      <w:r w:rsidRPr="00E7522A">
        <w:rPr>
          <w:rFonts w:ascii="Calibri" w:eastAsia="Calibri" w:hAnsi="Calibri" w:cs="Times New Roman"/>
        </w:rPr>
        <w:t xml:space="preserve">(selezione e proposta progetti;    </w:t>
      </w:r>
    </w:p>
    <w:p w:rsidR="00E7522A" w:rsidRPr="00E7522A" w:rsidRDefault="00E7522A" w:rsidP="00E7522A">
      <w:pPr>
        <w:ind w:left="720"/>
        <w:contextualSpacing/>
        <w:rPr>
          <w:rFonts w:ascii="Calibri" w:eastAsia="Calibri" w:hAnsi="Calibri" w:cs="Times New Roman"/>
          <w:b/>
        </w:rPr>
      </w:pPr>
      <w:r w:rsidRPr="00E7522A">
        <w:rPr>
          <w:rFonts w:ascii="Calibri" w:eastAsia="Calibri" w:hAnsi="Calibri" w:cs="Times New Roman"/>
        </w:rPr>
        <w:t xml:space="preserve">^ </w:t>
      </w:r>
      <w:r w:rsidRPr="00E7522A">
        <w:rPr>
          <w:rFonts w:ascii="Calibri" w:eastAsia="Carlito" w:hAnsi="Calibri" w:cs="Calibri"/>
          <w:b/>
        </w:rPr>
        <w:t xml:space="preserve">Referente educazione </w:t>
      </w:r>
      <w:proofErr w:type="gramStart"/>
      <w:r w:rsidRPr="00E7522A">
        <w:rPr>
          <w:rFonts w:ascii="Calibri" w:eastAsia="Carlito" w:hAnsi="Calibri" w:cs="Calibri"/>
          <w:b/>
        </w:rPr>
        <w:t>civica :</w:t>
      </w:r>
      <w:proofErr w:type="gramEnd"/>
      <w:r w:rsidRPr="00E7522A">
        <w:rPr>
          <w:rFonts w:ascii="Calibri" w:eastAsia="Calibri" w:hAnsi="Calibri" w:cs="Times New Roman"/>
          <w:b/>
        </w:rPr>
        <w:t xml:space="preserve"> </w:t>
      </w:r>
      <w:r w:rsidRPr="00E7522A">
        <w:rPr>
          <w:rFonts w:ascii="Calibri" w:eastAsia="Carlito" w:hAnsi="Calibri" w:cs="Calibri"/>
        </w:rPr>
        <w:t xml:space="preserve">contributo alla progettazione Educazione civica                         </w:t>
      </w:r>
    </w:p>
    <w:p w:rsidR="00E7522A" w:rsidRPr="00E7522A" w:rsidRDefault="00E7522A" w:rsidP="00E7522A">
      <w:pPr>
        <w:ind w:left="720"/>
        <w:contextualSpacing/>
        <w:rPr>
          <w:rFonts w:ascii="Calibri" w:eastAsia="Calibri" w:hAnsi="Calibri" w:cs="Times New Roman"/>
          <w:b/>
        </w:rPr>
      </w:pPr>
      <w:r w:rsidRPr="00E7522A">
        <w:rPr>
          <w:rFonts w:ascii="Calibri" w:eastAsia="Calibri" w:hAnsi="Calibri" w:cs="Times New Roman"/>
          <w:b/>
        </w:rPr>
        <w:t xml:space="preserve">^ Referente Dipartimento orientamento entrata </w:t>
      </w:r>
      <w:r w:rsidRPr="00E7522A">
        <w:rPr>
          <w:rFonts w:ascii="Calibri" w:eastAsia="Calibri" w:hAnsi="Calibri" w:cs="Calibri"/>
        </w:rPr>
        <w:t xml:space="preserve">(/social): </w:t>
      </w:r>
      <w:r w:rsidRPr="00E7522A">
        <w:rPr>
          <w:rFonts w:ascii="Calibri" w:eastAsia="Calibri" w:hAnsi="Calibri" w:cs="Times New Roman"/>
        </w:rPr>
        <w:t xml:space="preserve">supporto ad orientamento in entrata </w:t>
      </w:r>
      <w:r w:rsidRPr="00E7522A">
        <w:rPr>
          <w:rFonts w:ascii="Calibri" w:eastAsia="Calibri" w:hAnsi="Calibri" w:cs="Times New Roman"/>
          <w:b/>
        </w:rPr>
        <w:t xml:space="preserve">  </w:t>
      </w:r>
    </w:p>
    <w:p w:rsidR="00E7522A" w:rsidRDefault="00E7522A" w:rsidP="00E7522A">
      <w:pPr>
        <w:ind w:left="720"/>
        <w:contextualSpacing/>
        <w:rPr>
          <w:rFonts w:ascii="Calibri" w:eastAsia="Calibri" w:hAnsi="Calibri" w:cs="Times New Roman"/>
        </w:rPr>
      </w:pPr>
      <w:r w:rsidRPr="00E7522A">
        <w:rPr>
          <w:rFonts w:ascii="Calibri" w:eastAsia="Calibri" w:hAnsi="Calibri" w:cs="Times New Roman"/>
        </w:rPr>
        <w:t xml:space="preserve">^ </w:t>
      </w:r>
      <w:r w:rsidRPr="00E7522A">
        <w:rPr>
          <w:rFonts w:ascii="Calibri" w:eastAsia="Calibri" w:hAnsi="Calibri" w:cs="Times New Roman"/>
          <w:b/>
        </w:rPr>
        <w:t xml:space="preserve">Referente orientamento </w:t>
      </w:r>
      <w:proofErr w:type="gramStart"/>
      <w:r w:rsidRPr="00E7522A">
        <w:rPr>
          <w:rFonts w:ascii="Calibri" w:eastAsia="Calibri" w:hAnsi="Calibri" w:cs="Times New Roman"/>
          <w:b/>
        </w:rPr>
        <w:t>uscita</w:t>
      </w:r>
      <w:r w:rsidRPr="00E7522A">
        <w:rPr>
          <w:rFonts w:ascii="Calibri" w:eastAsia="Calibri" w:hAnsi="Calibri" w:cs="Times New Roman"/>
        </w:rPr>
        <w:t xml:space="preserve"> :</w:t>
      </w:r>
      <w:proofErr w:type="gramEnd"/>
      <w:r w:rsidRPr="00E7522A">
        <w:rPr>
          <w:rFonts w:ascii="Calibri" w:eastAsia="Calibri" w:hAnsi="Calibri" w:cs="Times New Roman"/>
        </w:rPr>
        <w:t xml:space="preserve"> iniziative di orientamento in uscita       </w:t>
      </w:r>
    </w:p>
    <w:p w:rsidR="00E7522A" w:rsidRDefault="00E7522A" w:rsidP="00E7522A">
      <w:pPr>
        <w:ind w:left="720"/>
        <w:contextualSpacing/>
        <w:rPr>
          <w:rFonts w:ascii="Calibri" w:eastAsia="Calibri" w:hAnsi="Calibri" w:cs="Times New Roman"/>
        </w:rPr>
      </w:pPr>
    </w:p>
    <w:p w:rsidR="00E7522A" w:rsidRPr="002A4217" w:rsidRDefault="00E7522A" w:rsidP="00E7522A">
      <w:pPr>
        <w:pStyle w:val="Paragrafoelenco"/>
        <w:ind w:left="1080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522A" w:rsidRPr="002A4217" w:rsidTr="00DE52E1">
        <w:tc>
          <w:tcPr>
            <w:tcW w:w="9778" w:type="dxa"/>
          </w:tcPr>
          <w:p w:rsidR="00E7522A" w:rsidRPr="002A4217" w:rsidRDefault="00E7522A" w:rsidP="00DE52E1">
            <w:pPr>
              <w:jc w:val="both"/>
              <w:rPr>
                <w:rFonts w:asciiTheme="minorHAnsi" w:hAnsiTheme="minorHAnsi" w:cstheme="minorHAnsi"/>
              </w:rPr>
            </w:pPr>
          </w:p>
          <w:p w:rsidR="00E7522A" w:rsidRPr="002A4217" w:rsidRDefault="00E7522A" w:rsidP="00DE52E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7522A" w:rsidRDefault="00E7522A" w:rsidP="00E7522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E7522A" w:rsidRDefault="00E7522A" w:rsidP="00E7522A">
      <w:pPr>
        <w:ind w:left="720"/>
        <w:contextualSpacing/>
        <w:rPr>
          <w:rFonts w:ascii="Calibri" w:eastAsia="Calibri" w:hAnsi="Calibri" w:cs="Times New Roman"/>
        </w:rPr>
      </w:pPr>
    </w:p>
    <w:p w:rsidR="00E7522A" w:rsidRPr="00E7522A" w:rsidRDefault="00E7522A" w:rsidP="00E7522A">
      <w:pPr>
        <w:ind w:left="720"/>
        <w:contextualSpacing/>
        <w:rPr>
          <w:rFonts w:ascii="Calibri" w:eastAsia="Calibri" w:hAnsi="Calibri" w:cs="Times New Roman"/>
        </w:rPr>
      </w:pPr>
      <w:r w:rsidRPr="00E7522A">
        <w:rPr>
          <w:rFonts w:ascii="Calibri" w:eastAsia="Calibri" w:hAnsi="Calibri" w:cs="Times New Roman"/>
        </w:rPr>
        <w:t xml:space="preserve"> </w:t>
      </w:r>
    </w:p>
    <w:p w:rsidR="00E7522A" w:rsidRDefault="00E7522A" w:rsidP="00E7522A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rPr>
          <w:rFonts w:ascii="Calibri" w:eastAsia="Calibri" w:hAnsi="Calibri" w:cs="Calibri"/>
        </w:rPr>
      </w:pPr>
      <w:r w:rsidRPr="00E7522A">
        <w:rPr>
          <w:rFonts w:ascii="Calibri" w:eastAsia="Calibri" w:hAnsi="Calibri" w:cs="Calibri"/>
        </w:rPr>
        <w:t>Individuazione meta viaggi d’istruzione</w:t>
      </w:r>
    </w:p>
    <w:p w:rsidR="00E7522A" w:rsidRDefault="00E7522A" w:rsidP="00E7522A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</w:rPr>
      </w:pPr>
    </w:p>
    <w:p w:rsidR="00E7522A" w:rsidRPr="002A4217" w:rsidRDefault="00E7522A" w:rsidP="00E7522A">
      <w:pPr>
        <w:pStyle w:val="Paragrafoelenco"/>
        <w:ind w:left="1080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522A" w:rsidRPr="002A4217" w:rsidTr="00DE52E1">
        <w:tc>
          <w:tcPr>
            <w:tcW w:w="9778" w:type="dxa"/>
          </w:tcPr>
          <w:p w:rsidR="00E7522A" w:rsidRPr="002A4217" w:rsidRDefault="00E7522A" w:rsidP="00DE52E1">
            <w:pPr>
              <w:jc w:val="both"/>
              <w:rPr>
                <w:rFonts w:asciiTheme="minorHAnsi" w:hAnsiTheme="minorHAnsi" w:cstheme="minorHAnsi"/>
              </w:rPr>
            </w:pPr>
          </w:p>
          <w:p w:rsidR="00E7522A" w:rsidRPr="002A4217" w:rsidRDefault="00E7522A" w:rsidP="00DE52E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7522A" w:rsidRDefault="00E7522A" w:rsidP="00E7522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E7522A" w:rsidRPr="00E7522A" w:rsidRDefault="00E7522A" w:rsidP="00E7522A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</w:rPr>
      </w:pPr>
    </w:p>
    <w:p w:rsidR="00E7522A" w:rsidRDefault="00E7522A" w:rsidP="00E7522A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rPr>
          <w:rFonts w:ascii="Calibri" w:eastAsia="Calibri" w:hAnsi="Calibri" w:cs="Calibri"/>
        </w:rPr>
      </w:pPr>
      <w:r w:rsidRPr="00E7522A">
        <w:rPr>
          <w:rFonts w:ascii="Calibri" w:eastAsia="Calibri" w:hAnsi="Calibri" w:cs="Calibri"/>
        </w:rPr>
        <w:t>Utilizzo/implementazione laboratori</w:t>
      </w:r>
    </w:p>
    <w:p w:rsidR="00E7522A" w:rsidRDefault="00E7522A" w:rsidP="00E7522A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</w:rPr>
      </w:pPr>
    </w:p>
    <w:p w:rsidR="00E7522A" w:rsidRPr="002A4217" w:rsidRDefault="00E7522A" w:rsidP="00E7522A">
      <w:pPr>
        <w:pStyle w:val="Paragrafoelenco"/>
        <w:ind w:left="1080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522A" w:rsidRPr="002A4217" w:rsidTr="00DE52E1">
        <w:tc>
          <w:tcPr>
            <w:tcW w:w="9778" w:type="dxa"/>
          </w:tcPr>
          <w:p w:rsidR="00E7522A" w:rsidRPr="002A4217" w:rsidRDefault="00E7522A" w:rsidP="00DE52E1">
            <w:pPr>
              <w:jc w:val="both"/>
              <w:rPr>
                <w:rFonts w:asciiTheme="minorHAnsi" w:hAnsiTheme="minorHAnsi" w:cstheme="minorHAnsi"/>
              </w:rPr>
            </w:pPr>
          </w:p>
          <w:p w:rsidR="00E7522A" w:rsidRPr="002A4217" w:rsidRDefault="00E7522A" w:rsidP="00DE52E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7522A" w:rsidRDefault="00E7522A" w:rsidP="00E7522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E7522A" w:rsidRPr="00E7522A" w:rsidRDefault="00E7522A" w:rsidP="00E7522A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</w:rPr>
      </w:pPr>
    </w:p>
    <w:p w:rsidR="00E7522A" w:rsidRPr="00E7522A" w:rsidRDefault="00E7522A" w:rsidP="00E7522A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rPr>
          <w:rFonts w:ascii="Calibri" w:eastAsia="Calibri" w:hAnsi="Calibri" w:cs="Calibri"/>
        </w:rPr>
      </w:pPr>
      <w:r w:rsidRPr="00E7522A">
        <w:rPr>
          <w:rFonts w:ascii="Calibri" w:eastAsia="Calibri" w:hAnsi="Calibri" w:cs="Calibri"/>
        </w:rPr>
        <w:t>Avvio riflessione sulla definizione del profilo di uscita dello studente, e sulle relative competenze</w:t>
      </w:r>
    </w:p>
    <w:p w:rsidR="00E7522A" w:rsidRDefault="00E7522A" w:rsidP="00E7522A">
      <w:pPr>
        <w:pStyle w:val="Paragrafoelenc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E7522A" w:rsidRDefault="00E7522A" w:rsidP="00E7522A">
      <w:pPr>
        <w:pStyle w:val="Paragrafoelenc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E7522A" w:rsidRPr="00434E68" w:rsidRDefault="00E7522A" w:rsidP="00E7522A">
      <w:pPr>
        <w:pStyle w:val="Rientrocorpodeltesto"/>
        <w:jc w:val="both"/>
        <w:rPr>
          <w:rFonts w:asciiTheme="minorHAnsi" w:hAnsiTheme="minorHAnsi" w:cstheme="minorHAnsi"/>
          <w:sz w:val="16"/>
          <w:szCs w:val="16"/>
        </w:rPr>
      </w:pPr>
    </w:p>
    <w:p w:rsidR="00E7522A" w:rsidRPr="002A4217" w:rsidRDefault="00E7522A" w:rsidP="00E7522A">
      <w:pPr>
        <w:pStyle w:val="Paragrafoelenco"/>
        <w:ind w:left="1080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522A" w:rsidRPr="002A4217" w:rsidTr="00E7522A">
        <w:tc>
          <w:tcPr>
            <w:tcW w:w="9628" w:type="dxa"/>
          </w:tcPr>
          <w:p w:rsidR="00E7522A" w:rsidRPr="002A4217" w:rsidRDefault="00E7522A" w:rsidP="00DE52E1">
            <w:pPr>
              <w:jc w:val="both"/>
              <w:rPr>
                <w:rFonts w:asciiTheme="minorHAnsi" w:hAnsiTheme="minorHAnsi" w:cstheme="minorHAnsi"/>
              </w:rPr>
            </w:pPr>
          </w:p>
          <w:p w:rsidR="00E7522A" w:rsidRPr="002A4217" w:rsidRDefault="00E7522A" w:rsidP="00DE52E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7522A" w:rsidRDefault="00E7522A" w:rsidP="00E7522A">
      <w:pPr>
        <w:rPr>
          <w:sz w:val="28"/>
          <w:szCs w:val="28"/>
        </w:rPr>
      </w:pPr>
    </w:p>
    <w:p w:rsidR="00E7522A" w:rsidRDefault="00E7522A" w:rsidP="00E7522A">
      <w:pPr>
        <w:rPr>
          <w:sz w:val="28"/>
          <w:szCs w:val="28"/>
        </w:rPr>
      </w:pPr>
    </w:p>
    <w:p w:rsidR="000B2264" w:rsidRDefault="00E7522A">
      <w:r>
        <w:rPr>
          <w:sz w:val="28"/>
          <w:szCs w:val="28"/>
        </w:rPr>
        <w:t>IL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COORDINATORE  _</w:t>
      </w:r>
      <w:proofErr w:type="gramEnd"/>
      <w:r>
        <w:rPr>
          <w:sz w:val="28"/>
          <w:szCs w:val="28"/>
        </w:rPr>
        <w:t xml:space="preserve">__________________________________   </w:t>
      </w:r>
      <w:bookmarkStart w:id="2" w:name="_GoBack"/>
      <w:bookmarkEnd w:id="2"/>
    </w:p>
    <w:sectPr w:rsidR="000B22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205"/>
    <w:multiLevelType w:val="hybridMultilevel"/>
    <w:tmpl w:val="D180CDE4"/>
    <w:lvl w:ilvl="0" w:tplc="A142DD50">
      <w:start w:val="1"/>
      <w:numFmt w:val="bullet"/>
      <w:lvlText w:val="-"/>
      <w:lvlJc w:val="left"/>
      <w:pPr>
        <w:ind w:left="1080" w:hanging="360"/>
      </w:pPr>
      <w:rPr>
        <w:rFonts w:ascii="Calibri" w:eastAsia="Carlit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B51A46"/>
    <w:multiLevelType w:val="hybridMultilevel"/>
    <w:tmpl w:val="445CF5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5190F"/>
    <w:multiLevelType w:val="hybridMultilevel"/>
    <w:tmpl w:val="C1E87A16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64"/>
    <w:rsid w:val="000B2264"/>
    <w:rsid w:val="00A759F4"/>
    <w:rsid w:val="00E7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E49B"/>
  <w15:chartTrackingRefBased/>
  <w15:docId w15:val="{7B0E8722-A38B-4A84-9B5C-5A7C2EFD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E7522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522A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752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52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2024-09-01T16:22:00Z</dcterms:created>
  <dcterms:modified xsi:type="dcterms:W3CDTF">2024-09-01T16:28:00Z</dcterms:modified>
</cp:coreProperties>
</file>