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1F" w:rsidRPr="0029493D" w:rsidRDefault="000F294A" w:rsidP="0029493D">
      <w:pPr>
        <w:pStyle w:val="Titolo1"/>
        <w:spacing w:before="42"/>
        <w:ind w:left="2160"/>
        <w:rPr>
          <w:rFonts w:ascii="Verdana" w:hAnsi="Verdana"/>
          <w:b/>
          <w:bCs/>
        </w:rPr>
        <w:sectPr w:rsidR="007F1F1F" w:rsidRPr="0029493D">
          <w:type w:val="continuous"/>
          <w:pgSz w:w="11910" w:h="16840"/>
          <w:pgMar w:top="660" w:right="1020" w:bottom="280" w:left="940" w:header="720" w:footer="720" w:gutter="0"/>
          <w:cols w:space="720"/>
        </w:sectPr>
      </w:pPr>
      <w:r>
        <w:rPr>
          <w:noProof/>
          <w:lang w:eastAsia="it-IT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906145</wp:posOffset>
            </wp:positionH>
            <wp:positionV relativeFrom="paragraph">
              <wp:posOffset>78740</wp:posOffset>
            </wp:positionV>
            <wp:extent cx="345440" cy="391795"/>
            <wp:effectExtent l="19050" t="0" r="0" b="0"/>
            <wp:wrapNone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38100</wp:posOffset>
            </wp:positionV>
            <wp:extent cx="1310640" cy="868680"/>
            <wp:effectExtent l="19050" t="0" r="3810" b="0"/>
            <wp:wrapSquare wrapText="bothSides"/>
            <wp:docPr id="4" name="Immagine 3" descr="Immagine che contiene logo, Elementi grafici, grafic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magine che contiene logo, Elementi grafici, grafic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2675" b="11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93D">
        <w:rPr>
          <w:rFonts w:ascii="Verdana"/>
          <w:b/>
          <w:bCs/>
          <w:w w:val="120"/>
        </w:rPr>
        <w:t xml:space="preserve">      </w:t>
      </w:r>
      <w:r w:rsidR="00AC3E2E" w:rsidRPr="0029493D">
        <w:rPr>
          <w:rFonts w:ascii="Verdana"/>
          <w:b/>
          <w:bCs/>
          <w:w w:val="120"/>
        </w:rPr>
        <w:t>I</w:t>
      </w:r>
      <w:r w:rsidR="00E85423">
        <w:rPr>
          <w:rFonts w:ascii="Verdana"/>
          <w:b/>
          <w:bCs/>
          <w:w w:val="120"/>
        </w:rPr>
        <w:t>I</w:t>
      </w:r>
      <w:r w:rsidR="0069288D" w:rsidRPr="0029493D">
        <w:rPr>
          <w:rFonts w:ascii="Verdana"/>
          <w:b/>
          <w:bCs/>
          <w:w w:val="120"/>
        </w:rPr>
        <w:t>S</w:t>
      </w:r>
      <w:r w:rsidR="0029493D" w:rsidRPr="0029493D">
        <w:rPr>
          <w:rFonts w:ascii="Verdana"/>
          <w:b/>
          <w:bCs/>
          <w:w w:val="120"/>
        </w:rPr>
        <w:t xml:space="preserve"> </w:t>
      </w:r>
      <w:r w:rsidR="0069288D" w:rsidRPr="0029493D">
        <w:rPr>
          <w:rFonts w:ascii="Verdana" w:hAnsi="Verdana"/>
          <w:b/>
          <w:bCs/>
          <w:spacing w:val="-2"/>
          <w:w w:val="120"/>
        </w:rPr>
        <w:t>“ARGENTIA</w:t>
      </w:r>
      <w:r w:rsidR="00043F9B">
        <w:rPr>
          <w:rFonts w:ascii="Verdana" w:hAnsi="Verdana"/>
          <w:b/>
          <w:bCs/>
          <w:spacing w:val="-2"/>
          <w:w w:val="120"/>
        </w:rPr>
        <w:t>-</w:t>
      </w:r>
      <w:r w:rsidR="0029493D" w:rsidRPr="0029493D">
        <w:rPr>
          <w:rFonts w:ascii="Verdana" w:hAnsi="Verdana"/>
          <w:b/>
          <w:bCs/>
          <w:spacing w:val="-2"/>
          <w:w w:val="120"/>
        </w:rPr>
        <w:t>MAJORANA</w:t>
      </w:r>
      <w:r w:rsidR="0069288D" w:rsidRPr="0029493D">
        <w:rPr>
          <w:rFonts w:ascii="Verdana" w:hAnsi="Verdana"/>
          <w:b/>
          <w:bCs/>
          <w:spacing w:val="-2"/>
          <w:w w:val="120"/>
        </w:rPr>
        <w:t>”</w:t>
      </w:r>
      <w:r w:rsidR="00012EB9" w:rsidRPr="0029493D">
        <w:rPr>
          <w:rFonts w:ascii="Verdana" w:hAnsi="Verdana"/>
          <w:b/>
          <w:bCs/>
          <w:spacing w:val="-2"/>
          <w:w w:val="120"/>
        </w:rPr>
        <w:tab/>
      </w:r>
    </w:p>
    <w:p w:rsidR="00246BA6" w:rsidRDefault="00246BA6" w:rsidP="00AC3E2E">
      <w:pPr>
        <w:spacing w:before="119"/>
        <w:rPr>
          <w:rFonts w:ascii="Chancery Uralic" w:hAnsi="Chancery Uralic"/>
          <w:i/>
          <w:sz w:val="16"/>
        </w:rPr>
      </w:pPr>
    </w:p>
    <w:p w:rsidR="007F1F1F" w:rsidRDefault="0069288D" w:rsidP="00AC3E2E">
      <w:pPr>
        <w:spacing w:before="119"/>
        <w:rPr>
          <w:rFonts w:ascii="Chancery Uralic" w:hAnsi="Chancery Uralic"/>
          <w:i/>
          <w:sz w:val="16"/>
        </w:rPr>
      </w:pPr>
      <w:r>
        <w:rPr>
          <w:rFonts w:ascii="Chancery Uralic" w:hAnsi="Chancery Uralic"/>
          <w:i/>
          <w:sz w:val="16"/>
        </w:rPr>
        <w:t>Ministero</w:t>
      </w:r>
      <w:r w:rsidR="00AC3E2E">
        <w:rPr>
          <w:rFonts w:ascii="Chancery Uralic" w:hAnsi="Chancery Uralic"/>
          <w:i/>
          <w:sz w:val="16"/>
        </w:rPr>
        <w:t xml:space="preserve"> </w:t>
      </w:r>
      <w:r>
        <w:rPr>
          <w:rFonts w:ascii="Chancery Uralic" w:hAnsi="Chancery Uralic"/>
          <w:i/>
          <w:spacing w:val="-2"/>
          <w:sz w:val="16"/>
        </w:rPr>
        <w:t>dell’Istruzio</w:t>
      </w:r>
      <w:r w:rsidR="00AC3E2E">
        <w:rPr>
          <w:rFonts w:ascii="Chancery Uralic" w:hAnsi="Chancery Uralic"/>
          <w:i/>
          <w:spacing w:val="-2"/>
          <w:sz w:val="16"/>
        </w:rPr>
        <w:t>n</w:t>
      </w:r>
      <w:r>
        <w:rPr>
          <w:rFonts w:ascii="Chancery Uralic" w:hAnsi="Chancery Uralic"/>
          <w:i/>
          <w:spacing w:val="-2"/>
          <w:sz w:val="16"/>
        </w:rPr>
        <w:t>e</w:t>
      </w:r>
    </w:p>
    <w:p w:rsidR="007F1F1F" w:rsidRDefault="0069288D">
      <w:pPr>
        <w:spacing w:before="14"/>
        <w:ind w:left="68" w:right="2"/>
        <w:jc w:val="center"/>
        <w:rPr>
          <w:rFonts w:ascii="Chancery Uralic"/>
          <w:i/>
          <w:sz w:val="16"/>
        </w:rPr>
      </w:pPr>
      <w:r>
        <w:rPr>
          <w:rFonts w:ascii="Chancery Uralic"/>
          <w:i/>
          <w:sz w:val="16"/>
        </w:rPr>
        <w:t>e</w:t>
      </w:r>
      <w:r>
        <w:rPr>
          <w:rFonts w:ascii="Chancery Uralic"/>
          <w:i/>
          <w:spacing w:val="-1"/>
          <w:sz w:val="16"/>
        </w:rPr>
        <w:t xml:space="preserve"> </w:t>
      </w:r>
      <w:r>
        <w:rPr>
          <w:rFonts w:ascii="Chancery Uralic"/>
          <w:i/>
          <w:sz w:val="16"/>
        </w:rPr>
        <w:t xml:space="preserve">del </w:t>
      </w:r>
      <w:r>
        <w:rPr>
          <w:rFonts w:ascii="Chancery Uralic"/>
          <w:i/>
          <w:spacing w:val="-2"/>
          <w:sz w:val="16"/>
        </w:rPr>
        <w:t>Merito</w:t>
      </w:r>
    </w:p>
    <w:p w:rsidR="007F1F1F" w:rsidRPr="0029493D" w:rsidRDefault="0069288D" w:rsidP="0029493D">
      <w:pPr>
        <w:spacing w:before="79" w:line="160" w:lineRule="exact"/>
        <w:rPr>
          <w:rFonts w:ascii="Times New Roman" w:hAnsi="Times New Roman"/>
          <w:b/>
          <w:bCs/>
          <w:sz w:val="16"/>
          <w:szCs w:val="16"/>
        </w:rPr>
      </w:pPr>
      <w:r>
        <w:br w:type="column"/>
      </w:r>
      <w:r w:rsidR="0029493D">
        <w:lastRenderedPageBreak/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 xml:space="preserve">SEDE : </w:t>
      </w:r>
      <w:r w:rsidR="00043F9B">
        <w:rPr>
          <w:rFonts w:ascii="Times New Roman" w:hAnsi="Times New Roman"/>
          <w:b/>
          <w:bCs/>
          <w:sz w:val="16"/>
          <w:szCs w:val="16"/>
        </w:rPr>
        <w:t>v</w:t>
      </w:r>
      <w:r w:rsidRPr="0029493D">
        <w:rPr>
          <w:rFonts w:ascii="Times New Roman" w:hAnsi="Times New Roman"/>
          <w:b/>
          <w:bCs/>
          <w:sz w:val="16"/>
          <w:szCs w:val="16"/>
        </w:rPr>
        <w:t>ia</w:t>
      </w:r>
      <w:r w:rsidRPr="0029493D">
        <w:rPr>
          <w:rFonts w:ascii="Times New Roman" w:hAnsi="Times New Roman"/>
          <w:b/>
          <w:bCs/>
          <w:spacing w:val="-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Adda,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</w:t>
      </w:r>
      <w:r w:rsidRPr="0029493D">
        <w:rPr>
          <w:rFonts w:ascii="Times New Roman" w:hAnsi="Times New Roman"/>
          <w:b/>
          <w:bCs/>
          <w:spacing w:val="-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20064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>GORGONZOLA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(MI)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-3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tel.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02-9513518/539</w:t>
      </w:r>
      <w:r w:rsidRPr="0029493D">
        <w:rPr>
          <w:rFonts w:ascii="Times New Roman" w:hAnsi="Times New Roman"/>
          <w:b/>
          <w:bCs/>
          <w:spacing w:val="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</w:p>
    <w:p w:rsidR="007F1F1F" w:rsidRDefault="0069288D" w:rsidP="0029493D">
      <w:pPr>
        <w:ind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C.F.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Times New Roman" w:hAnsi="Times New Roman"/>
          <w:sz w:val="14"/>
        </w:rPr>
        <w:t>91587340158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Codice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meccanografico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Generale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MIIS10300X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29"/>
          <w:sz w:val="14"/>
        </w:rPr>
        <w:t xml:space="preserve"> </w:t>
      </w:r>
      <w:r>
        <w:rPr>
          <w:rFonts w:ascii="Times New Roman" w:hAnsi="Times New Roman"/>
          <w:sz w:val="14"/>
        </w:rPr>
        <w:t>Ambito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territoriale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24</w:t>
      </w:r>
      <w:r>
        <w:rPr>
          <w:rFonts w:ascii="Times New Roman" w:hAnsi="Times New Roman"/>
          <w:spacing w:val="40"/>
          <w:sz w:val="14"/>
        </w:rPr>
        <w:t xml:space="preserve"> </w:t>
      </w:r>
    </w:p>
    <w:p w:rsidR="0029493D" w:rsidRDefault="0069288D" w:rsidP="0029493D">
      <w:pPr>
        <w:spacing w:before="2" w:line="292" w:lineRule="auto"/>
        <w:ind w:right="2703" w:firstLine="713"/>
        <w:rPr>
          <w:rFonts w:ascii="Times New Roman" w:hAnsi="Times New Roman"/>
          <w:color w:val="0000FF"/>
          <w:spacing w:val="40"/>
          <w:sz w:val="14"/>
        </w:rPr>
      </w:pPr>
      <w:r>
        <w:rPr>
          <w:rFonts w:ascii="Times New Roman" w:hAnsi="Times New Roman"/>
          <w:sz w:val="14"/>
        </w:rPr>
        <w:t>e-mail: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7">
        <w:r>
          <w:rPr>
            <w:rFonts w:ascii="Times New Roman" w:hAnsi="Times New Roman"/>
            <w:color w:val="0000FF"/>
            <w:sz w:val="14"/>
            <w:u w:val="single" w:color="0000FF"/>
          </w:rPr>
          <w:t>miis10300x@istruzione.i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-9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8">
        <w:r>
          <w:rPr>
            <w:rFonts w:ascii="Times New Roman" w:hAnsi="Times New Roman"/>
            <w:color w:val="0000FF"/>
            <w:sz w:val="14"/>
            <w:u w:val="single" w:color="0000FF"/>
          </w:rPr>
          <w:t>miis10300x@pec.istruzione.i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40"/>
          <w:sz w:val="14"/>
        </w:rPr>
        <w:t xml:space="preserve"> </w:t>
      </w:r>
    </w:p>
    <w:p w:rsidR="0029493D" w:rsidRDefault="0029493D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SEDE CERNUSCO SN, via Volta 11</w:t>
      </w:r>
      <w:r w:rsidR="00043F9B">
        <w:rPr>
          <w:rFonts w:ascii="Times New Roman" w:hAnsi="Times New Roman"/>
          <w:sz w:val="14"/>
        </w:rPr>
        <w:t xml:space="preserve">,  </w:t>
      </w:r>
      <w:r>
        <w:rPr>
          <w:rFonts w:ascii="Times New Roman" w:hAnsi="Times New Roman"/>
          <w:sz w:val="14"/>
        </w:rPr>
        <w:t xml:space="preserve"> 20063 Cernusco sn    -tel. </w:t>
      </w:r>
      <w:r w:rsidRPr="0029493D">
        <w:rPr>
          <w:rFonts w:ascii="Times New Roman" w:hAnsi="Times New Roman"/>
          <w:sz w:val="14"/>
        </w:rPr>
        <w:t>02 921 401 04</w:t>
      </w:r>
    </w:p>
    <w:p w:rsidR="0029493D" w:rsidRDefault="00043F9B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              </w:t>
      </w:r>
      <w:r w:rsidR="0029493D">
        <w:rPr>
          <w:rFonts w:ascii="Times New Roman" w:hAnsi="Times New Roman"/>
          <w:sz w:val="14"/>
        </w:rPr>
        <w:t>SEDE MELZO: v.le Germania 34</w:t>
      </w:r>
      <w:r>
        <w:rPr>
          <w:rFonts w:ascii="Times New Roman" w:hAnsi="Times New Roman"/>
          <w:sz w:val="14"/>
        </w:rPr>
        <w:t>, 20066 Melzo</w:t>
      </w:r>
      <w:r w:rsidR="0029493D">
        <w:rPr>
          <w:rFonts w:ascii="Times New Roman" w:hAnsi="Times New Roman"/>
          <w:sz w:val="14"/>
        </w:rPr>
        <w:t xml:space="preserve">   - tel </w:t>
      </w:r>
      <w:r w:rsidR="0029493D" w:rsidRPr="0029493D">
        <w:rPr>
          <w:rFonts w:ascii="Times New Roman" w:hAnsi="Times New Roman"/>
          <w:sz w:val="14"/>
        </w:rPr>
        <w:t>02 955 09 03</w:t>
      </w:r>
    </w:p>
    <w:p w:rsidR="007F1F1F" w:rsidRDefault="0069288D" w:rsidP="00043F9B">
      <w:pPr>
        <w:spacing w:before="2" w:line="292" w:lineRule="auto"/>
        <w:ind w:left="1440" w:right="2703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Sito internet: </w:t>
      </w:r>
      <w:hyperlink r:id="rId9" w:history="1">
        <w:r w:rsidR="005F790F" w:rsidRPr="00667EF8">
          <w:rPr>
            <w:rStyle w:val="Collegamentoipertestuale"/>
            <w:rFonts w:ascii="Times New Roman" w:hAnsi="Times New Roman"/>
            <w:sz w:val="14"/>
          </w:rPr>
          <w:t>www.argentiamajorana.edu.it</w:t>
        </w:r>
      </w:hyperlink>
    </w:p>
    <w:p w:rsidR="007F1F1F" w:rsidRDefault="007F1F1F">
      <w:pPr>
        <w:spacing w:line="292" w:lineRule="auto"/>
        <w:rPr>
          <w:rFonts w:ascii="Times New Roman" w:hAnsi="Times New Roman"/>
          <w:sz w:val="14"/>
        </w:rPr>
        <w:sectPr w:rsidR="007F1F1F">
          <w:type w:val="continuous"/>
          <w:pgSz w:w="11910" w:h="16840"/>
          <w:pgMar w:top="660" w:right="1020" w:bottom="280" w:left="940" w:header="720" w:footer="720" w:gutter="0"/>
          <w:cols w:num="2" w:space="720" w:equalWidth="0">
            <w:col w:w="1561" w:space="811"/>
            <w:col w:w="7578"/>
          </w:cols>
        </w:sectPr>
      </w:pPr>
    </w:p>
    <w:p w:rsidR="00043F9B" w:rsidRDefault="00043F9B">
      <w:pPr>
        <w:pStyle w:val="Titolo1"/>
        <w:spacing w:before="241"/>
      </w:pPr>
    </w:p>
    <w:p w:rsidR="000F294A" w:rsidRDefault="000F294A" w:rsidP="000F294A">
      <w:pPr>
        <w:spacing w:before="16"/>
        <w:ind w:right="458"/>
        <w:jc w:val="center"/>
      </w:pPr>
      <w:r>
        <w:rPr>
          <w:rFonts w:ascii="Calibri" w:eastAsia="Verdana" w:hAnsi="Calibri" w:cs="Calibri"/>
          <w:b/>
          <w:color w:val="000000"/>
          <w:sz w:val="24"/>
        </w:rPr>
        <w:t xml:space="preserve">Allegato n° 3 – informativa sulla privacy </w:t>
      </w:r>
    </w:p>
    <w:p w:rsidR="000F294A" w:rsidRPr="00772AEF" w:rsidRDefault="000F294A" w:rsidP="000F294A">
      <w:pPr>
        <w:spacing w:before="16"/>
        <w:ind w:left="426" w:right="850"/>
        <w:jc w:val="center"/>
        <w:rPr>
          <w:rFonts w:asciiTheme="minorHAnsi" w:eastAsia="Verdana" w:hAnsiTheme="minorHAnsi" w:cstheme="minorHAnsi"/>
          <w:b/>
        </w:rPr>
      </w:pPr>
      <w:bookmarkStart w:id="0" w:name="_Hlk496160834"/>
      <w:r w:rsidRPr="006C56A6">
        <w:rPr>
          <w:rFonts w:asciiTheme="minorHAnsi" w:hAnsiTheme="minorHAnsi" w:cstheme="minorHAnsi"/>
          <w:b/>
        </w:rPr>
        <w:t xml:space="preserve">Piano Nazionale di Ripresa e Resilienza (PNRR), </w:t>
      </w:r>
      <w:r w:rsidRPr="00D37EB3">
        <w:rPr>
          <w:rFonts w:asciiTheme="minorHAnsi" w:hAnsiTheme="minorHAnsi" w:cstheme="minorHAnsi"/>
          <w:b/>
        </w:rPr>
        <w:t xml:space="preserve">Missione 4: Istruzione e Ricerca, </w:t>
      </w:r>
      <w:r w:rsidRPr="00337653">
        <w:rPr>
          <w:rFonts w:asciiTheme="minorHAnsi" w:hAnsiTheme="minorHAnsi" w:cstheme="minorHAnsi"/>
          <w:b/>
        </w:rPr>
        <w:t>Componente 1 – Potenziamento dell’offerta dei servizi di istruzione: dagli asili nido alle Università Investimento 1.4: Intervento straordinario finalizzato alla riduzione dei divari territoriali nelle scuole secondarie di primo e di secondo grado e alla lotta alla dispersione scolastica</w:t>
      </w:r>
      <w:r>
        <w:rPr>
          <w:rFonts w:asciiTheme="minorHAnsi" w:hAnsiTheme="minorHAnsi" w:cstheme="minorHAnsi"/>
          <w:b/>
        </w:rPr>
        <w:t xml:space="preserve"> - D.M. 170/2022 -</w:t>
      </w:r>
      <w:r w:rsidRPr="006C56A6">
        <w:rPr>
          <w:rFonts w:asciiTheme="minorHAnsi" w:eastAsia="Verdana" w:hAnsiTheme="minorHAnsi" w:cstheme="minorHAnsi"/>
          <w:b/>
        </w:rPr>
        <w:t>"</w:t>
      </w:r>
      <w:r>
        <w:rPr>
          <w:rFonts w:asciiTheme="minorHAnsi" w:eastAsia="Verdana" w:hAnsiTheme="minorHAnsi" w:cstheme="minorHAnsi"/>
          <w:b/>
        </w:rPr>
        <w:t>A scuola insieme</w:t>
      </w:r>
      <w:r w:rsidRPr="006C56A6">
        <w:rPr>
          <w:rFonts w:asciiTheme="minorHAnsi" w:eastAsia="Verdana" w:hAnsiTheme="minorHAnsi" w:cstheme="minorHAnsi"/>
          <w:b/>
        </w:rPr>
        <w:t>"</w:t>
      </w:r>
      <w:r>
        <w:rPr>
          <w:rFonts w:asciiTheme="minorHAnsi" w:hAnsiTheme="minorHAnsi" w:cstheme="minorHAnsi"/>
          <w:b/>
          <w:lang w:eastAsia="it-IT"/>
        </w:rPr>
        <w:t xml:space="preserve"> </w:t>
      </w:r>
      <w:r w:rsidRPr="00B652D7">
        <w:rPr>
          <w:rFonts w:asciiTheme="minorHAnsi" w:hAnsiTheme="minorHAnsi" w:cstheme="minorHAnsi"/>
          <w:b/>
          <w:sz w:val="24"/>
          <w:szCs w:val="24"/>
        </w:rPr>
        <w:t>M4C111.4-2022-981-P-16345</w:t>
      </w:r>
      <w:r w:rsidRPr="006C56A6">
        <w:rPr>
          <w:rFonts w:asciiTheme="minorHAnsi" w:hAnsiTheme="minorHAnsi" w:cstheme="minorHAnsi"/>
        </w:rPr>
        <w:br/>
      </w:r>
    </w:p>
    <w:bookmarkEnd w:id="0"/>
    <w:p w:rsidR="000F294A" w:rsidRDefault="000F294A" w:rsidP="000F294A">
      <w:pPr>
        <w:spacing w:before="12"/>
        <w:rPr>
          <w:rFonts w:ascii="Calibri" w:hAnsi="Calibri" w:cs="Calibri"/>
          <w:color w:val="000000"/>
        </w:rPr>
      </w:pPr>
    </w:p>
    <w:p w:rsidR="000F294A" w:rsidRDefault="000F294A" w:rsidP="000F294A">
      <w:pPr>
        <w:ind w:left="436" w:right="848"/>
        <w:jc w:val="both"/>
      </w:pPr>
      <w:bookmarkStart w:id="1" w:name="h.gjdgxs"/>
      <w:bookmarkEnd w:id="1"/>
      <w:r>
        <w:rPr>
          <w:rFonts w:ascii="Calibri" w:eastAsia="Verdana" w:hAnsi="Calibri" w:cs="Calibri"/>
          <w:color w:val="000000"/>
          <w:sz w:val="24"/>
        </w:rPr>
        <w:t xml:space="preserve">Si informa che l’IPSIA di </w:t>
      </w:r>
      <w:r>
        <w:rPr>
          <w:rFonts w:ascii="Calibri" w:eastAsia="Verdana" w:hAnsi="Calibri" w:cs="Calibri"/>
          <w:sz w:val="24"/>
        </w:rPr>
        <w:t>Cernusco sul Naviglio (MI),</w:t>
      </w:r>
      <w:r>
        <w:rPr>
          <w:rFonts w:ascii="Calibri" w:eastAsia="Verdana" w:hAnsi="Calibri" w:cs="Calibri"/>
          <w:color w:val="000000"/>
          <w:sz w:val="24"/>
        </w:rPr>
        <w:t xml:space="preserve"> in qualità di Scuola assegnataria di Fondi relativi al Piano Nazionale per la Ripresa e Resilienza, a supporto dell’offerta formativa, raccoglie, registra, elabora, conserva e custodisce dati personali identificativi dei soggetti con i quali entra in relazione nell’ambito delle procedure previste nel presente Avviso.</w:t>
      </w:r>
    </w:p>
    <w:p w:rsidR="000F294A" w:rsidRDefault="000F294A" w:rsidP="000F294A">
      <w:pPr>
        <w:spacing w:before="12"/>
        <w:rPr>
          <w:rFonts w:ascii="Calibri" w:hAnsi="Calibri" w:cs="Calibri"/>
          <w:color w:val="000000"/>
        </w:rPr>
      </w:pPr>
    </w:p>
    <w:p w:rsidR="000F294A" w:rsidRDefault="000F294A" w:rsidP="000F294A">
      <w:pPr>
        <w:ind w:left="436" w:right="842"/>
        <w:jc w:val="both"/>
      </w:pPr>
      <w:r>
        <w:rPr>
          <w:rFonts w:ascii="Calibri" w:eastAsia="Verdana" w:hAnsi="Calibri" w:cs="Calibri"/>
          <w:color w:val="000000"/>
          <w:sz w:val="24"/>
        </w:rPr>
        <w:t>In applicazione del Regolamento UE N. 679/16, i dati personali sono trattati in modo lecito, secondo correttezza e con adozione di idonee misure di protezione relativamente all’ambiente in cui vengono custoditi, al sistema adottato per elaborarli, ai soggetti incaricati del trattamento.</w:t>
      </w:r>
    </w:p>
    <w:p w:rsidR="000F294A" w:rsidRDefault="000F294A" w:rsidP="000F294A">
      <w:pPr>
        <w:ind w:left="436" w:right="847"/>
        <w:jc w:val="both"/>
      </w:pPr>
      <w:r>
        <w:rPr>
          <w:rFonts w:ascii="Calibri" w:eastAsia="Verdana" w:hAnsi="Calibri" w:cs="Calibri"/>
          <w:color w:val="000000"/>
          <w:sz w:val="24"/>
        </w:rPr>
        <w:t>Titolare del Trattamento dei dati è lo Studio AGICOM DI CORBELLINI LUCA raggiungibile all’indirizzo email: dpo@agicomstudio.it</w:t>
      </w:r>
    </w:p>
    <w:p w:rsidR="000F294A" w:rsidRDefault="000F294A" w:rsidP="000F294A">
      <w:pPr>
        <w:ind w:left="436" w:right="856"/>
        <w:jc w:val="both"/>
      </w:pPr>
      <w:r>
        <w:rPr>
          <w:rFonts w:ascii="Calibri" w:eastAsia="Verdana" w:hAnsi="Calibri" w:cs="Calibri"/>
          <w:color w:val="000000"/>
          <w:sz w:val="24"/>
        </w:rPr>
        <w:t>I dati possono essere comunque trattati in relazione ad adempimenti relativi o connessi alla gestione dell’Istituzione scolastica.</w:t>
      </w:r>
    </w:p>
    <w:p w:rsidR="000F294A" w:rsidRDefault="000F294A" w:rsidP="000F294A">
      <w:pPr>
        <w:ind w:left="436" w:right="845"/>
        <w:jc w:val="both"/>
      </w:pPr>
      <w:r>
        <w:rPr>
          <w:rFonts w:ascii="Calibri" w:eastAsia="Verdana" w:hAnsi="Calibri" w:cs="Calibri"/>
          <w:color w:val="000000"/>
          <w:sz w:val="24"/>
        </w:rPr>
        <w:t>I dati in nessun caso vengono trasmessi a soggetti privati senza il preventivo consenso scritto dell’interessato/a.</w:t>
      </w:r>
    </w:p>
    <w:p w:rsidR="000F294A" w:rsidRDefault="000F294A" w:rsidP="000F294A">
      <w:pPr>
        <w:ind w:left="436" w:right="855"/>
        <w:jc w:val="both"/>
      </w:pPr>
      <w:r>
        <w:rPr>
          <w:rFonts w:ascii="Calibri" w:eastAsia="Verdana" w:hAnsi="Calibri" w:cs="Calibri"/>
          <w:color w:val="000000"/>
          <w:sz w:val="24"/>
        </w:rPr>
        <w:t>Al soggetto interessato sono riconosciuti il diritto di accesso ai dati personali e gli altri diritti definiti dal Regolamento UE N. 679/16.</w:t>
      </w:r>
    </w:p>
    <w:p w:rsidR="000F294A" w:rsidRDefault="000F294A" w:rsidP="000F294A">
      <w:pPr>
        <w:spacing w:before="2"/>
        <w:rPr>
          <w:rFonts w:ascii="Calibri" w:hAnsi="Calibri" w:cs="Calibri"/>
          <w:color w:val="000000"/>
        </w:rPr>
      </w:pPr>
    </w:p>
    <w:p w:rsidR="000F294A" w:rsidRDefault="000F294A" w:rsidP="000F294A">
      <w:pPr>
        <w:tabs>
          <w:tab w:val="left" w:pos="7123"/>
        </w:tabs>
        <w:spacing w:before="58"/>
        <w:ind w:left="436" w:right="841"/>
        <w:jc w:val="both"/>
      </w:pPr>
      <w:r>
        <w:rPr>
          <w:rFonts w:ascii="Calibri" w:eastAsia="Verdana" w:hAnsi="Calibri" w:cs="Calibri"/>
          <w:color w:val="000000"/>
          <w:sz w:val="24"/>
        </w:rPr>
        <w:t xml:space="preserve">Il sottoscritto </w:t>
      </w:r>
      <w:r>
        <w:rPr>
          <w:rFonts w:ascii="Calibri" w:eastAsia="Verdana" w:hAnsi="Calibri" w:cs="Calibri"/>
          <w:color w:val="000000"/>
          <w:sz w:val="24"/>
          <w:u w:val="single"/>
        </w:rPr>
        <w:tab/>
      </w:r>
      <w:r>
        <w:rPr>
          <w:rFonts w:ascii="Calibri" w:eastAsia="Verdana" w:hAnsi="Calibri" w:cs="Calibri"/>
          <w:color w:val="000000"/>
          <w:sz w:val="24"/>
        </w:rPr>
        <w:t>, ricevuta l’informativa di cui all’art. 13 del Regolamento UE N. 679/16, esprime il proprio consenso affinché i dati personali forniti con la presente richiesta possano essere trattati nel rispetto del Regolamento UE N. 679/16 per gli adempimenti connessi alla presente procedura.</w:t>
      </w:r>
    </w:p>
    <w:p w:rsidR="000F294A" w:rsidRDefault="000F294A" w:rsidP="000F294A">
      <w:pPr>
        <w:rPr>
          <w:rFonts w:ascii="Calibri" w:hAnsi="Calibri" w:cs="Calibri"/>
          <w:color w:val="000000"/>
        </w:rPr>
      </w:pPr>
    </w:p>
    <w:p w:rsidR="000F294A" w:rsidRDefault="000F294A" w:rsidP="000F294A">
      <w:pPr>
        <w:rPr>
          <w:rFonts w:ascii="Calibri" w:hAnsi="Calibri" w:cs="Calibri"/>
          <w:color w:val="000000"/>
        </w:rPr>
      </w:pPr>
    </w:p>
    <w:p w:rsidR="000F294A" w:rsidRDefault="000F294A" w:rsidP="000F294A">
      <w:pPr>
        <w:rPr>
          <w:rFonts w:ascii="Calibri" w:hAnsi="Calibri" w:cs="Calibri"/>
          <w:color w:val="000000"/>
        </w:rPr>
      </w:pPr>
    </w:p>
    <w:p w:rsidR="000F294A" w:rsidRDefault="000F294A" w:rsidP="000F294A">
      <w:pPr>
        <w:ind w:left="426" w:right="283"/>
      </w:pPr>
      <w:r>
        <w:rPr>
          <w:rFonts w:ascii="Calibri" w:eastAsia="Verdana" w:hAnsi="Calibri" w:cs="Calibri"/>
          <w:color w:val="000000"/>
        </w:rPr>
        <w:t>Lì_________________________</w:t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  <w:t>Firma</w:t>
      </w:r>
    </w:p>
    <w:p w:rsidR="000F294A" w:rsidRDefault="000F294A" w:rsidP="000F294A">
      <w:pPr>
        <w:ind w:right="283"/>
        <w:rPr>
          <w:rFonts w:ascii="Calibri" w:eastAsia="Arial" w:hAnsi="Calibri" w:cs="Calibri"/>
          <w:color w:val="000000"/>
        </w:rPr>
      </w:pPr>
    </w:p>
    <w:p w:rsidR="000F294A" w:rsidRDefault="000F294A" w:rsidP="000F294A">
      <w:pPr>
        <w:ind w:left="4956" w:right="283" w:firstLine="708"/>
      </w:pPr>
      <w:r>
        <w:rPr>
          <w:rFonts w:ascii="Calibri" w:hAnsi="Calibri" w:cs="Calibri"/>
          <w:color w:val="000000"/>
        </w:rPr>
        <w:t>_____________________________________</w:t>
      </w:r>
    </w:p>
    <w:p w:rsidR="00043F9B" w:rsidRDefault="00043F9B">
      <w:pPr>
        <w:pStyle w:val="Titolo1"/>
        <w:spacing w:before="241"/>
      </w:pPr>
    </w:p>
    <w:sectPr w:rsidR="00043F9B">
      <w:type w:val="continuous"/>
      <w:pgSz w:w="11910" w:h="16840"/>
      <w:pgMar w:top="660" w:right="102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ncery Uralic">
    <w:altName w:val="Calibri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1145" w:hanging="360"/>
      </w:pPr>
      <w:rPr>
        <w:rFonts w:ascii="Courier New" w:hAnsi="Courier New" w:cs="Courier New" w:hint="default"/>
        <w:sz w:val="22"/>
        <w:szCs w:val="22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□"/>
      <w:lvlJc w:val="left"/>
      <w:pPr>
        <w:tabs>
          <w:tab w:val="num" w:pos="0"/>
        </w:tabs>
        <w:ind w:left="473" w:firstLine="112"/>
      </w:pPr>
      <w:rPr>
        <w:rFonts w:ascii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firstLine="720"/>
      </w:pPr>
      <w:rPr>
        <w:rFonts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firstLine="16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firstLine="21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firstLine="28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firstLine="37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firstLine="432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firstLine="504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firstLine="59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7F1F1F"/>
    <w:rsid w:val="00012EB9"/>
    <w:rsid w:val="00043F9B"/>
    <w:rsid w:val="000F294A"/>
    <w:rsid w:val="00246BA6"/>
    <w:rsid w:val="002666CB"/>
    <w:rsid w:val="0028498E"/>
    <w:rsid w:val="0029493D"/>
    <w:rsid w:val="00331BC1"/>
    <w:rsid w:val="00426487"/>
    <w:rsid w:val="005F790F"/>
    <w:rsid w:val="0069288D"/>
    <w:rsid w:val="007F1F1F"/>
    <w:rsid w:val="00825463"/>
    <w:rsid w:val="0087301A"/>
    <w:rsid w:val="008B0AFB"/>
    <w:rsid w:val="00AC3E2E"/>
    <w:rsid w:val="00C368BC"/>
    <w:rsid w:val="00E85423"/>
    <w:rsid w:val="00F8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pPr>
      <w:ind w:left="19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Corpo testo"/>
    <w:basedOn w:val="Normale"/>
    <w:uiPriority w:val="1"/>
    <w:qFormat/>
    <w:pPr>
      <w:jc w:val="both"/>
    </w:pPr>
  </w:style>
  <w:style w:type="paragraph" w:styleId="Titolo">
    <w:name w:val="Title"/>
    <w:basedOn w:val="Normale"/>
    <w:uiPriority w:val="10"/>
    <w:qFormat/>
    <w:pPr>
      <w:spacing w:before="194"/>
      <w:ind w:left="192"/>
      <w:jc w:val="both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uiPriority w:val="99"/>
    <w:unhideWhenUsed/>
    <w:rsid w:val="005F790F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5F790F"/>
    <w:rPr>
      <w:color w:val="605E5C"/>
      <w:shd w:val="clear" w:color="auto" w:fill="E1DFDD"/>
    </w:rPr>
  </w:style>
  <w:style w:type="paragraph" w:customStyle="1" w:styleId="Titolo21">
    <w:name w:val="Titolo 21"/>
    <w:basedOn w:val="Normale"/>
    <w:rsid w:val="0028498E"/>
    <w:pPr>
      <w:suppressAutoHyphens/>
      <w:autoSpaceDE/>
      <w:autoSpaceDN/>
      <w:ind w:left="460"/>
    </w:pPr>
    <w:rPr>
      <w:rFonts w:ascii="Verdana" w:eastAsia="Verdana" w:hAnsi="Verdana" w:cs="Times New Roman"/>
      <w:b/>
      <w:bCs/>
      <w:kern w:val="1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s10300x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is10300x@istruzion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rgentiamajoran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Links>
    <vt:vector size="18" baseType="variant"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http://www.argentiamajorana.edu.it/</vt:lpwstr>
      </vt:variant>
      <vt:variant>
        <vt:lpwstr/>
      </vt:variant>
      <vt:variant>
        <vt:i4>4653178</vt:i4>
      </vt:variant>
      <vt:variant>
        <vt:i4>3</vt:i4>
      </vt:variant>
      <vt:variant>
        <vt:i4>0</vt:i4>
      </vt:variant>
      <vt:variant>
        <vt:i4>5</vt:i4>
      </vt:variant>
      <vt:variant>
        <vt:lpwstr>mailto:miis10300x@pec.istruzione.it</vt:lpwstr>
      </vt:variant>
      <vt:variant>
        <vt:lpwstr/>
      </vt:variant>
      <vt:variant>
        <vt:i4>1900584</vt:i4>
      </vt:variant>
      <vt:variant>
        <vt:i4>0</vt:i4>
      </vt:variant>
      <vt:variant>
        <vt:i4>0</vt:i4>
      </vt:variant>
      <vt:variant>
        <vt:i4>5</vt:i4>
      </vt:variant>
      <vt:variant>
        <vt:lpwstr>mailto:miis10300x@istruzione.gov.it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Castelmenzano</dc:creator>
  <cp:lastModifiedBy>zummo.nicola</cp:lastModifiedBy>
  <cp:revision>2</cp:revision>
  <dcterms:created xsi:type="dcterms:W3CDTF">2024-10-11T10:33:00Z</dcterms:created>
  <dcterms:modified xsi:type="dcterms:W3CDTF">2024-10-11T10:33:00Z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2024-07-04T00:00:00Z</vt:filetime>
  </property>
  <property fmtid="{D5CDD505-2E9C-101B-9397-08002B2CF9AE}" pid="5" name="Producer">
    <vt:lpwstr>3-Heights(TM) PDF Security Shell 4.8.25.2 (http://www.pdf-tools.com)</vt:lpwstr>
  </property>
</Properties>
</file>