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86C1" w14:textId="77777777" w:rsidR="00F65192" w:rsidRPr="00F65192" w:rsidRDefault="00F65192" w:rsidP="00F65192">
      <w:pPr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F65192">
        <w:rPr>
          <w:rFonts w:ascii="Arial" w:hAnsi="Arial"/>
          <w:noProof/>
          <w:sz w:val="20"/>
          <w:szCs w:val="20"/>
        </w:rPr>
        <w:object w:dxaOrig="2239" w:dyaOrig="1267" w14:anchorId="00144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54756926" r:id="rId6"/>
        </w:object>
      </w:r>
      <w:hyperlink r:id="rId7" w:history="1">
        <w:r w:rsidRPr="00F65192">
          <w:rPr>
            <w:rFonts w:ascii="Arial" w:hAnsi="Arial" w:cs="Arial"/>
            <w:noProof/>
            <w:color w:val="0000FF"/>
            <w:sz w:val="28"/>
            <w:szCs w:val="28"/>
            <w:u w:val="single"/>
          </w:rPr>
          <w:t>www.ipsiacernusco.edu.it</w:t>
        </w:r>
      </w:hyperlink>
      <w:r w:rsidRPr="00F65192">
        <w:rPr>
          <w:rFonts w:ascii="Arial" w:hAnsi="Arial"/>
          <w:noProof/>
          <w:sz w:val="20"/>
          <w:szCs w:val="20"/>
        </w:rPr>
        <w:object w:dxaOrig="2239" w:dyaOrig="1267" w14:anchorId="2448920E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54756927" r:id="rId8"/>
        </w:object>
      </w:r>
    </w:p>
    <w:p w14:paraId="5B0D6005" w14:textId="77777777" w:rsidR="00F65192" w:rsidRPr="00F65192" w:rsidRDefault="00F65192" w:rsidP="00F65192">
      <w:pPr>
        <w:jc w:val="center"/>
        <w:rPr>
          <w:rFonts w:ascii="Verdana" w:hAnsi="Verdana"/>
          <w:i/>
          <w:iCs/>
          <w:noProof/>
          <w:sz w:val="18"/>
          <w:szCs w:val="18"/>
        </w:rPr>
      </w:pPr>
      <w:r w:rsidRPr="00F65192">
        <w:rPr>
          <w:rFonts w:ascii="Verdana" w:hAnsi="Verdana"/>
          <w:b/>
          <w:bCs/>
          <w:noProof/>
          <w:sz w:val="18"/>
          <w:szCs w:val="18"/>
        </w:rPr>
        <w:t xml:space="preserve"> I</w:t>
      </w:r>
      <w:r w:rsidRPr="00F65192">
        <w:rPr>
          <w:rFonts w:ascii="Verdana" w:hAnsi="Verdana"/>
          <w:noProof/>
          <w:sz w:val="18"/>
          <w:szCs w:val="18"/>
        </w:rPr>
        <w:t xml:space="preserve">STITUTO </w:t>
      </w:r>
      <w:r w:rsidRPr="00F65192">
        <w:rPr>
          <w:rFonts w:ascii="Verdana" w:hAnsi="Verdana"/>
          <w:b/>
          <w:bCs/>
          <w:noProof/>
          <w:sz w:val="18"/>
          <w:szCs w:val="18"/>
        </w:rPr>
        <w:t>P</w:t>
      </w:r>
      <w:r w:rsidRPr="00F65192">
        <w:rPr>
          <w:rFonts w:ascii="Verdana" w:hAnsi="Verdana"/>
          <w:noProof/>
          <w:sz w:val="18"/>
          <w:szCs w:val="18"/>
        </w:rPr>
        <w:t xml:space="preserve">ROFESSIONALE DI </w:t>
      </w:r>
      <w:r w:rsidRPr="00F65192">
        <w:rPr>
          <w:rFonts w:ascii="Verdana" w:hAnsi="Verdana"/>
          <w:b/>
          <w:bCs/>
          <w:noProof/>
          <w:sz w:val="18"/>
          <w:szCs w:val="18"/>
        </w:rPr>
        <w:t>S</w:t>
      </w:r>
      <w:r w:rsidRPr="00F65192">
        <w:rPr>
          <w:rFonts w:ascii="Verdana" w:hAnsi="Verdana"/>
          <w:noProof/>
          <w:sz w:val="18"/>
          <w:szCs w:val="18"/>
        </w:rPr>
        <w:t>TATO PER L’</w:t>
      </w:r>
      <w:r w:rsidRPr="00F65192">
        <w:rPr>
          <w:rFonts w:ascii="Verdana" w:hAnsi="Verdana"/>
          <w:b/>
          <w:bCs/>
          <w:noProof/>
          <w:sz w:val="18"/>
          <w:szCs w:val="18"/>
        </w:rPr>
        <w:t>I</w:t>
      </w:r>
      <w:r w:rsidRPr="00F65192">
        <w:rPr>
          <w:rFonts w:ascii="Verdana" w:hAnsi="Verdana"/>
          <w:noProof/>
          <w:sz w:val="18"/>
          <w:szCs w:val="18"/>
        </w:rPr>
        <w:t>NDUSTRIA E L’</w:t>
      </w:r>
      <w:r w:rsidRPr="00F65192">
        <w:rPr>
          <w:rFonts w:ascii="Verdana" w:hAnsi="Verdana"/>
          <w:b/>
          <w:bCs/>
          <w:noProof/>
          <w:sz w:val="18"/>
          <w:szCs w:val="18"/>
        </w:rPr>
        <w:t>A</w:t>
      </w:r>
      <w:r w:rsidRPr="00F65192">
        <w:rPr>
          <w:rFonts w:ascii="Verdana" w:hAnsi="Verdana"/>
          <w:noProof/>
          <w:sz w:val="18"/>
          <w:szCs w:val="18"/>
        </w:rPr>
        <w:t>RTIGIANATO</w:t>
      </w:r>
    </w:p>
    <w:p w14:paraId="2B298BB7" w14:textId="77777777" w:rsidR="00F65192" w:rsidRPr="00F65192" w:rsidRDefault="00F65192" w:rsidP="00F65192"/>
    <w:p w14:paraId="73E1B488" w14:textId="77777777" w:rsidR="00A65806" w:rsidRPr="00A43571" w:rsidRDefault="00A65806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  <w:r w:rsidRPr="00A43571">
        <w:rPr>
          <w:rFonts w:asciiTheme="minorHAnsi" w:hAnsiTheme="minorHAnsi" w:cstheme="minorHAnsi"/>
          <w:b/>
          <w:szCs w:val="24"/>
        </w:rPr>
        <w:t>COLLABORATORI DS</w:t>
      </w:r>
    </w:p>
    <w:p w14:paraId="34D7C96E" w14:textId="77777777" w:rsidR="00A65806" w:rsidRDefault="00A65806" w:rsidP="00A65806">
      <w:pPr>
        <w:pStyle w:val="Rientrocorpodeltesto"/>
        <w:rPr>
          <w:sz w:val="16"/>
          <w:szCs w:val="16"/>
        </w:rPr>
      </w:pPr>
    </w:p>
    <w:tbl>
      <w:tblPr>
        <w:tblW w:w="4957" w:type="pct"/>
        <w:tblInd w:w="-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73"/>
        <w:gridCol w:w="6172"/>
      </w:tblGrid>
      <w:tr w:rsidR="00A65806" w:rsidRPr="003D33F8" w14:paraId="0F21EF49" w14:textId="77777777" w:rsidTr="005F6AFF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575CE6" w14:textId="77777777" w:rsidR="00A65806" w:rsidRDefault="00A65806" w:rsidP="00F4709D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D33F8">
              <w:rPr>
                <w:rFonts w:asciiTheme="minorHAnsi" w:hAnsiTheme="minorHAnsi"/>
                <w:b/>
                <w:sz w:val="20"/>
                <w:szCs w:val="20"/>
              </w:rPr>
              <w:t>Collaboratore Vicario</w:t>
            </w:r>
          </w:p>
          <w:p w14:paraId="1393B887" w14:textId="77777777" w:rsidR="00572DA0" w:rsidRPr="003D33F8" w:rsidRDefault="00C544AB" w:rsidP="00955378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Conduzione sede Cernusco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C5C5" w14:textId="77777777" w:rsidR="00A65806" w:rsidRPr="003D33F8" w:rsidRDefault="00A65806" w:rsidP="00F4709D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>Prof. Giuseppe Capolupo</w:t>
            </w:r>
          </w:p>
        </w:tc>
      </w:tr>
      <w:tr w:rsidR="00A65806" w:rsidRPr="003D33F8" w14:paraId="5D05F9B0" w14:textId="77777777" w:rsidTr="005F6AFF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E57965" w14:textId="77777777" w:rsidR="00C544AB" w:rsidRDefault="009E3B94" w:rsidP="00C544AB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="00C544AB">
              <w:rPr>
                <w:rFonts w:asciiTheme="minorHAnsi" w:hAnsiTheme="minorHAnsi"/>
                <w:b/>
                <w:sz w:val="20"/>
                <w:szCs w:val="20"/>
              </w:rPr>
              <w:t>Collaboratore DS</w:t>
            </w:r>
          </w:p>
          <w:p w14:paraId="79E77A96" w14:textId="09B5CFB5" w:rsidR="00302A69" w:rsidRPr="008951AC" w:rsidRDefault="00C544AB" w:rsidP="00A27BCC">
            <w:pPr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Conduzione</w:t>
            </w:r>
            <w:r w:rsidR="00A65806" w:rsidRPr="003D33F8">
              <w:rPr>
                <w:rFonts w:asciiTheme="minorHAnsi" w:hAnsiTheme="minorHAnsi"/>
                <w:b/>
                <w:sz w:val="20"/>
                <w:szCs w:val="20"/>
              </w:rPr>
              <w:t xml:space="preserve"> sede Melzo</w:t>
            </w:r>
            <w:bookmarkStart w:id="0" w:name="_GoBack"/>
            <w:bookmarkEnd w:id="0"/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CD12" w14:textId="77777777" w:rsidR="00A65806" w:rsidRPr="003D33F8" w:rsidRDefault="00A65806" w:rsidP="00F4709D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 xml:space="preserve">Prof.ssa Mariarosa Pelizzoli </w:t>
            </w:r>
          </w:p>
        </w:tc>
      </w:tr>
    </w:tbl>
    <w:p w14:paraId="4948C016" w14:textId="77777777" w:rsidR="00A65806" w:rsidRPr="003D33F8" w:rsidRDefault="00A65806" w:rsidP="00A65806">
      <w:pPr>
        <w:pStyle w:val="Rientrocorpodeltesto"/>
        <w:rPr>
          <w:rFonts w:asciiTheme="minorHAnsi" w:hAnsiTheme="minorHAnsi"/>
          <w:sz w:val="20"/>
        </w:rPr>
      </w:pPr>
    </w:p>
    <w:p w14:paraId="06FDDC18" w14:textId="77777777" w:rsidR="00F65192" w:rsidRDefault="00F65192" w:rsidP="001201F9">
      <w:pPr>
        <w:pStyle w:val="Rientrocorpodeltesto"/>
        <w:rPr>
          <w:b/>
          <w:sz w:val="20"/>
        </w:rPr>
      </w:pPr>
    </w:p>
    <w:p w14:paraId="53F13EDD" w14:textId="77777777" w:rsidR="001201F9" w:rsidRPr="00A43571" w:rsidRDefault="001201F9" w:rsidP="001201F9">
      <w:pPr>
        <w:pStyle w:val="Rientrocorpodeltesto"/>
        <w:rPr>
          <w:rFonts w:asciiTheme="minorHAnsi" w:hAnsiTheme="minorHAnsi" w:cstheme="minorHAnsi"/>
          <w:b/>
          <w:szCs w:val="24"/>
        </w:rPr>
      </w:pPr>
      <w:r w:rsidRPr="00A43571">
        <w:rPr>
          <w:rFonts w:asciiTheme="minorHAnsi" w:hAnsiTheme="minorHAnsi" w:cstheme="minorHAnsi"/>
          <w:b/>
          <w:szCs w:val="24"/>
        </w:rPr>
        <w:t xml:space="preserve">FUNZIONI STRUMENTALI </w:t>
      </w:r>
    </w:p>
    <w:p w14:paraId="69057C53" w14:textId="77777777" w:rsidR="001201F9" w:rsidRPr="003D33F8" w:rsidRDefault="001201F9" w:rsidP="001201F9">
      <w:pPr>
        <w:pStyle w:val="Rientrocorpodeltes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150"/>
      </w:tblGrid>
      <w:tr w:rsidR="009378A1" w:rsidRPr="003D33F8" w14:paraId="487AF5F7" w14:textId="77777777" w:rsidTr="00F01B89">
        <w:tc>
          <w:tcPr>
            <w:tcW w:w="3510" w:type="dxa"/>
            <w:shd w:val="clear" w:color="auto" w:fill="DBE5F1" w:themeFill="accent1" w:themeFillTint="33"/>
            <w:vAlign w:val="center"/>
          </w:tcPr>
          <w:p w14:paraId="127F6667" w14:textId="77777777" w:rsidR="00753435" w:rsidRDefault="00955378" w:rsidP="007E1884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Responsabile ed </w:t>
            </w:r>
            <w:r w:rsidR="009378A1">
              <w:rPr>
                <w:rFonts w:asciiTheme="minorHAnsi" w:hAnsiTheme="minorHAnsi"/>
                <w:b/>
                <w:sz w:val="20"/>
                <w:szCs w:val="20"/>
              </w:rPr>
              <w:t>Animatore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della </w:t>
            </w:r>
          </w:p>
          <w:p w14:paraId="3C8846A0" w14:textId="77777777" w:rsidR="009378A1" w:rsidRDefault="00955378" w:rsidP="007E1884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comunicazione digitale</w:t>
            </w:r>
          </w:p>
        </w:tc>
        <w:tc>
          <w:tcPr>
            <w:tcW w:w="6268" w:type="dxa"/>
            <w:vAlign w:val="center"/>
          </w:tcPr>
          <w:p w14:paraId="530A2D5C" w14:textId="77777777" w:rsidR="009378A1" w:rsidRPr="003D33F8" w:rsidRDefault="009378A1" w:rsidP="007E1884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Prof. Francesco Marincola</w:t>
            </w:r>
          </w:p>
        </w:tc>
      </w:tr>
      <w:tr w:rsidR="00F01B89" w:rsidRPr="003D33F8" w14:paraId="0D548B68" w14:textId="77777777" w:rsidTr="00955378">
        <w:tc>
          <w:tcPr>
            <w:tcW w:w="3510" w:type="dxa"/>
            <w:shd w:val="clear" w:color="auto" w:fill="DBE5F1" w:themeFill="accent1" w:themeFillTint="33"/>
            <w:vAlign w:val="center"/>
          </w:tcPr>
          <w:p w14:paraId="303AF2E0" w14:textId="77777777" w:rsidR="00B86DAE" w:rsidRDefault="00F01B89" w:rsidP="00F01B89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Progetti (Cernusco/Melzo)</w:t>
            </w:r>
            <w:r w:rsidR="00B86DAE">
              <w:rPr>
                <w:rFonts w:asciiTheme="minorHAnsi" w:hAnsiTheme="minorHAnsi"/>
                <w:b/>
                <w:sz w:val="20"/>
                <w:szCs w:val="20"/>
              </w:rPr>
              <w:t xml:space="preserve"> e </w:t>
            </w:r>
          </w:p>
          <w:p w14:paraId="608455A9" w14:textId="77777777" w:rsidR="00F01B89" w:rsidRPr="00753435" w:rsidRDefault="00B86DAE" w:rsidP="00753435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progettazione iniziative PNRR</w:t>
            </w:r>
          </w:p>
        </w:tc>
        <w:tc>
          <w:tcPr>
            <w:tcW w:w="6268" w:type="dxa"/>
            <w:vAlign w:val="center"/>
          </w:tcPr>
          <w:p w14:paraId="4FD72FE0" w14:textId="01076267" w:rsidR="00F01B89" w:rsidRPr="003D33F8" w:rsidRDefault="00F01B89" w:rsidP="00B86DAE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Prof.</w:t>
            </w:r>
            <w:r w:rsidR="00897C72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B86DAE">
              <w:rPr>
                <w:rFonts w:asciiTheme="minorHAnsi" w:eastAsia="Calibri" w:hAnsiTheme="minorHAnsi"/>
                <w:sz w:val="20"/>
                <w:lang w:eastAsia="en-US"/>
              </w:rPr>
              <w:t>Gaetano Ottaviano</w:t>
            </w:r>
            <w:r w:rsidR="00302A69">
              <w:rPr>
                <w:rFonts w:asciiTheme="minorHAnsi" w:eastAsia="Calibri" w:hAnsiTheme="minorHAnsi"/>
                <w:sz w:val="20"/>
                <w:lang w:eastAsia="en-US"/>
              </w:rPr>
              <w:t>, Roberto Limonta,</w:t>
            </w:r>
            <w:r w:rsidR="009E3B9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Prof.ssa</w:t>
            </w:r>
            <w:r w:rsidR="009E3B9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Laura</w:t>
            </w:r>
            <w:r w:rsidR="009526B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Montalbetti</w:t>
            </w:r>
          </w:p>
        </w:tc>
      </w:tr>
      <w:tr w:rsidR="00F01B89" w:rsidRPr="003D33F8" w14:paraId="1A0E6B6B" w14:textId="77777777" w:rsidTr="00F01B89">
        <w:tc>
          <w:tcPr>
            <w:tcW w:w="3510" w:type="dxa"/>
            <w:shd w:val="clear" w:color="auto" w:fill="DBE5F1" w:themeFill="accent1" w:themeFillTint="33"/>
            <w:vAlign w:val="center"/>
          </w:tcPr>
          <w:p w14:paraId="7F74BEE3" w14:textId="77777777" w:rsidR="00F01B89" w:rsidRDefault="00F01B89" w:rsidP="00783F7F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Implementazione</w:t>
            </w:r>
          </w:p>
          <w:p w14:paraId="3CCC0DD1" w14:textId="77777777" w:rsidR="00F01B89" w:rsidRDefault="00F01B89" w:rsidP="00783F7F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PTOF/RAV/CURRICOLO</w:t>
            </w:r>
          </w:p>
        </w:tc>
        <w:tc>
          <w:tcPr>
            <w:tcW w:w="6268" w:type="dxa"/>
            <w:vAlign w:val="center"/>
          </w:tcPr>
          <w:p w14:paraId="7B3ACE6F" w14:textId="77777777" w:rsidR="00F01B89" w:rsidRDefault="00F01B89" w:rsidP="00302A69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Prof.</w:t>
            </w:r>
            <w:r w:rsidR="00302A69">
              <w:rPr>
                <w:rFonts w:asciiTheme="minorHAnsi" w:eastAsia="Calibri" w:hAnsiTheme="minorHAnsi"/>
                <w:sz w:val="20"/>
                <w:lang w:eastAsia="en-US"/>
              </w:rPr>
              <w:t>Roberto Limonta</w:t>
            </w:r>
          </w:p>
        </w:tc>
      </w:tr>
      <w:tr w:rsidR="00F01B89" w:rsidRPr="009217F5" w14:paraId="2D0FCC57" w14:textId="77777777" w:rsidTr="00F01B89">
        <w:tc>
          <w:tcPr>
            <w:tcW w:w="3510" w:type="dxa"/>
            <w:shd w:val="clear" w:color="auto" w:fill="DBE5F1" w:themeFill="accent1" w:themeFillTint="33"/>
          </w:tcPr>
          <w:p w14:paraId="363B9B59" w14:textId="77777777" w:rsidR="00F01B89" w:rsidRDefault="00F01B89" w:rsidP="00220775">
            <w:pPr>
              <w:pStyle w:val="Rientrocorpodeltesto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3D33F8">
              <w:rPr>
                <w:rFonts w:asciiTheme="minorHAnsi" w:eastAsia="Calibri" w:hAnsiTheme="minorHAnsi"/>
                <w:b/>
                <w:sz w:val="20"/>
                <w:lang w:eastAsia="en-US"/>
              </w:rPr>
              <w:t>BISOGNI EDUCATIVI SPECIALI</w:t>
            </w:r>
          </w:p>
          <w:p w14:paraId="27C37701" w14:textId="77777777" w:rsidR="00F01B89" w:rsidRPr="00CA6031" w:rsidRDefault="00F01B89" w:rsidP="00220775">
            <w:pPr>
              <w:pStyle w:val="Rientrocorpodeltesto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68" w:type="dxa"/>
          </w:tcPr>
          <w:p w14:paraId="10B93AC2" w14:textId="77777777" w:rsidR="00F01B89" w:rsidRPr="003D33F8" w:rsidRDefault="00F01B89" w:rsidP="00220775">
            <w:pPr>
              <w:pStyle w:val="Rientrocorpodeltesto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Prof. Vincenzo Tarantino</w:t>
            </w:r>
          </w:p>
        </w:tc>
      </w:tr>
    </w:tbl>
    <w:p w14:paraId="521EF15B" w14:textId="77777777" w:rsidR="001201F9" w:rsidRDefault="001201F9" w:rsidP="00A65806">
      <w:pPr>
        <w:pStyle w:val="Rientrocorpodeltesto"/>
        <w:rPr>
          <w:b/>
          <w:sz w:val="20"/>
        </w:rPr>
      </w:pPr>
    </w:p>
    <w:p w14:paraId="081E2267" w14:textId="77777777" w:rsidR="00F65192" w:rsidRDefault="00F65192" w:rsidP="00A65806">
      <w:pPr>
        <w:pStyle w:val="Rientrocorpodeltesto"/>
        <w:rPr>
          <w:b/>
          <w:sz w:val="20"/>
        </w:rPr>
      </w:pPr>
    </w:p>
    <w:p w14:paraId="071A83F1" w14:textId="77777777" w:rsidR="00A65806" w:rsidRPr="00A43571" w:rsidRDefault="00A65806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  <w:r w:rsidRPr="00A43571">
        <w:rPr>
          <w:rFonts w:asciiTheme="minorHAnsi" w:hAnsiTheme="minorHAnsi" w:cstheme="minorHAnsi"/>
          <w:b/>
          <w:szCs w:val="24"/>
        </w:rPr>
        <w:t>REFERENTI AREA/PROGETTO</w:t>
      </w:r>
    </w:p>
    <w:p w14:paraId="1F4462B5" w14:textId="77777777" w:rsidR="00A65806" w:rsidRPr="003D33F8" w:rsidRDefault="00A65806" w:rsidP="00A65806">
      <w:pPr>
        <w:pStyle w:val="Rientrocorpodeltesto"/>
        <w:rPr>
          <w:rFonts w:asciiTheme="minorHAnsi" w:hAnsiTheme="minorHAnsi"/>
          <w:sz w:val="16"/>
          <w:szCs w:val="16"/>
        </w:rPr>
      </w:pPr>
    </w:p>
    <w:tbl>
      <w:tblPr>
        <w:tblW w:w="4957" w:type="pct"/>
        <w:tblInd w:w="-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73"/>
        <w:gridCol w:w="6172"/>
      </w:tblGrid>
      <w:tr w:rsidR="00897C72" w:rsidRPr="003D33F8" w14:paraId="0141E0AB" w14:textId="77777777" w:rsidTr="003F7C6C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CA7E3" w14:textId="77777777" w:rsidR="00897C72" w:rsidRPr="001201F9" w:rsidRDefault="00897C72" w:rsidP="00897C7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AD1A195" w14:textId="77777777" w:rsidR="00897C72" w:rsidRPr="003D33F8" w:rsidRDefault="00897C72" w:rsidP="00897C7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D33F8">
              <w:rPr>
                <w:rFonts w:asciiTheme="minorHAnsi" w:hAnsiTheme="minorHAnsi"/>
                <w:b/>
                <w:sz w:val="20"/>
                <w:szCs w:val="20"/>
              </w:rPr>
              <w:t>Responsabile Ufficio Tecnico</w:t>
            </w:r>
          </w:p>
          <w:p w14:paraId="658AEC0D" w14:textId="77777777" w:rsidR="00897C72" w:rsidRDefault="00897C72" w:rsidP="00897C72">
            <w:pPr>
              <w:pStyle w:val="Rientrocorpodeltesto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9048" w14:textId="17309D2F" w:rsidR="00897C72" w:rsidRPr="003D33F8" w:rsidRDefault="00897C72" w:rsidP="00897C72">
            <w:pPr>
              <w:pStyle w:val="Rientrocorpodeltesto"/>
              <w:rPr>
                <w:rFonts w:asciiTheme="minorHAnsi" w:hAnsiTheme="minorHAnsi"/>
                <w:sz w:val="20"/>
              </w:rPr>
            </w:pPr>
            <w:r w:rsidRPr="003D33F8">
              <w:rPr>
                <w:rFonts w:asciiTheme="minorHAnsi" w:hAnsiTheme="minorHAnsi"/>
                <w:sz w:val="20"/>
              </w:rPr>
              <w:t xml:space="preserve">Prof. </w:t>
            </w:r>
            <w:r>
              <w:rPr>
                <w:rFonts w:asciiTheme="minorHAnsi" w:hAnsiTheme="minorHAnsi"/>
                <w:sz w:val="20"/>
              </w:rPr>
              <w:t>Daniele Defendi</w:t>
            </w:r>
            <w:r w:rsidRPr="003D33F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97C72" w:rsidRPr="003D33F8" w14:paraId="360845E4" w14:textId="77777777" w:rsidTr="003F7C6C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40AD22" w14:textId="73670121" w:rsidR="00897C72" w:rsidRPr="005F25F7" w:rsidRDefault="00897C72" w:rsidP="00897C7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F25F7">
              <w:rPr>
                <w:rFonts w:asciiTheme="minorHAnsi" w:hAnsiTheme="minorHAnsi"/>
                <w:b/>
                <w:sz w:val="20"/>
                <w:szCs w:val="20"/>
              </w:rPr>
              <w:t>Supporto Ufficio Tecnico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DF45" w14:textId="79C6B74C" w:rsidR="00897C72" w:rsidRPr="003D33F8" w:rsidRDefault="00897C72" w:rsidP="00897C72">
            <w:pPr>
              <w:pStyle w:val="Rientrocorpodeltes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</w:rPr>
              <w:t>Calautti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Gaipa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Marincola</w:t>
            </w:r>
            <w:proofErr w:type="spellEnd"/>
          </w:p>
        </w:tc>
      </w:tr>
      <w:tr w:rsidR="00897C72" w:rsidRPr="003D33F8" w14:paraId="1D0C70E6" w14:textId="77777777" w:rsidTr="003F7C6C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1FD573" w14:textId="53FE3258" w:rsidR="00897C72" w:rsidRDefault="00897C72" w:rsidP="00897C7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Referenti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Pcto</w:t>
            </w:r>
            <w:proofErr w:type="spellEnd"/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A2C0" w14:textId="59DE2AAA" w:rsidR="00897C72" w:rsidRDefault="00897C72" w:rsidP="00897C72">
            <w:pPr>
              <w:pStyle w:val="Rientrocorpodeltesto"/>
              <w:rPr>
                <w:rFonts w:asciiTheme="minorHAnsi" w:hAnsiTheme="minorHAnsi"/>
                <w:sz w:val="20"/>
              </w:rPr>
            </w:pPr>
            <w:proofErr w:type="spellStart"/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Prof.</w:t>
            </w:r>
            <w:r>
              <w:rPr>
                <w:rFonts w:asciiTheme="minorHAnsi" w:eastAsia="Calibri" w:hAnsiTheme="minorHAnsi"/>
                <w:sz w:val="20"/>
                <w:lang w:eastAsia="en-US"/>
              </w:rPr>
              <w:t>ri</w:t>
            </w:r>
            <w:proofErr w:type="spellEnd"/>
            <w:r>
              <w:rPr>
                <w:rFonts w:asciiTheme="minorHAnsi" w:eastAsia="Calibri" w:hAnsiTheme="minorHAnsi"/>
                <w:sz w:val="20"/>
                <w:lang w:eastAsia="en-US"/>
              </w:rPr>
              <w:t xml:space="preserve"> Roberto Limonta, Gaetano Ottaviano</w:t>
            </w:r>
          </w:p>
        </w:tc>
      </w:tr>
      <w:tr w:rsidR="009526B4" w:rsidRPr="003D33F8" w14:paraId="73A6EF6C" w14:textId="77777777" w:rsidTr="003F7C6C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2A8210" w14:textId="5A055478" w:rsidR="009526B4" w:rsidRDefault="009526B4" w:rsidP="00897C7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526B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Docente orientatore scolastico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535E" w14:textId="7026E681" w:rsidR="009526B4" w:rsidRPr="003D33F8" w:rsidRDefault="009526B4" w:rsidP="00897C72">
            <w:pPr>
              <w:pStyle w:val="Rientrocorpodeltesto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Prof. Ottaviano</w:t>
            </w:r>
          </w:p>
        </w:tc>
      </w:tr>
      <w:tr w:rsidR="009526B4" w:rsidRPr="003D33F8" w14:paraId="628A8078" w14:textId="77777777" w:rsidTr="003F7C6C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B1E729" w14:textId="77777777" w:rsidR="009526B4" w:rsidRPr="00897C72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97C7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Coordinamento Tutor classi</w:t>
            </w:r>
          </w:p>
          <w:p w14:paraId="5C7FA572" w14:textId="32FDD461" w:rsidR="009526B4" w:rsidRPr="009526B4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97C7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Cernusco/Melzo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FB61" w14:textId="0A02EBDF" w:rsidR="009526B4" w:rsidRDefault="009526B4" w:rsidP="009526B4">
            <w:pPr>
              <w:pStyle w:val="Rientrocorpodeltesto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</w:rPr>
              <w:t xml:space="preserve">Prof.ssa </w:t>
            </w:r>
            <w:r w:rsidRPr="005F6AFF">
              <w:rPr>
                <w:rFonts w:asciiTheme="minorHAnsi" w:hAnsiTheme="minorHAnsi"/>
                <w:sz w:val="20"/>
              </w:rPr>
              <w:t xml:space="preserve">Laura </w:t>
            </w:r>
            <w:proofErr w:type="gramStart"/>
            <w:r w:rsidRPr="005F6AFF">
              <w:rPr>
                <w:rFonts w:asciiTheme="minorHAnsi" w:hAnsiTheme="minorHAnsi"/>
                <w:sz w:val="20"/>
              </w:rPr>
              <w:t>Montalbetti,</w:t>
            </w:r>
            <w:r>
              <w:rPr>
                <w:rFonts w:asciiTheme="minorHAnsi" w:hAnsiTheme="minorHAnsi"/>
                <w:sz w:val="20"/>
              </w:rPr>
              <w:t xml:space="preserve">  ??</w:t>
            </w:r>
            <w:proofErr w:type="gramEnd"/>
          </w:p>
        </w:tc>
      </w:tr>
      <w:tr w:rsidR="009526B4" w:rsidRPr="003D33F8" w14:paraId="737AD920" w14:textId="77777777" w:rsidTr="004E3E10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D8B8F66" w14:textId="77777777" w:rsidR="009526B4" w:rsidRDefault="009526B4" w:rsidP="009526B4">
            <w:pPr>
              <w:pStyle w:val="Rientrocorpodeltesto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         Orario</w:t>
            </w:r>
          </w:p>
          <w:p w14:paraId="0E090723" w14:textId="77777777" w:rsidR="009526B4" w:rsidRPr="00CA6031" w:rsidRDefault="009526B4" w:rsidP="009526B4">
            <w:pPr>
              <w:pStyle w:val="Rientrocorpodeltesto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D58" w14:textId="77777777" w:rsidR="009526B4" w:rsidRDefault="009526B4" w:rsidP="009526B4">
            <w:pPr>
              <w:pStyle w:val="Rientrocorpodeltesto"/>
              <w:rPr>
                <w:rFonts w:asciiTheme="minorHAnsi" w:hAnsiTheme="minorHAnsi"/>
                <w:sz w:val="20"/>
              </w:rPr>
            </w:pPr>
            <w:proofErr w:type="spellStart"/>
            <w:r w:rsidRPr="003D33F8">
              <w:rPr>
                <w:rFonts w:asciiTheme="minorHAnsi" w:hAnsiTheme="minorHAnsi"/>
                <w:sz w:val="20"/>
              </w:rPr>
              <w:t>Prof.</w:t>
            </w:r>
            <w:r>
              <w:rPr>
                <w:rFonts w:asciiTheme="minorHAnsi" w:hAnsiTheme="minorHAnsi"/>
                <w:sz w:val="20"/>
              </w:rPr>
              <w:t>riAlessia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Cazzola, Giovanni Lazzaro,</w:t>
            </w:r>
            <w:r w:rsidRPr="005F6AFF">
              <w:rPr>
                <w:rFonts w:asciiTheme="minorHAnsi" w:hAnsiTheme="minorHAnsi"/>
                <w:sz w:val="20"/>
              </w:rPr>
              <w:t xml:space="preserve"> Laura Montalbetti,</w:t>
            </w:r>
          </w:p>
          <w:p w14:paraId="02CC5238" w14:textId="77777777" w:rsidR="009526B4" w:rsidRPr="003D33F8" w:rsidRDefault="009526B4" w:rsidP="009526B4">
            <w:pPr>
              <w:pStyle w:val="Rientrocorpodeltesto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</w:rPr>
              <w:t>Mariarosa Pelizzoli</w:t>
            </w:r>
          </w:p>
        </w:tc>
      </w:tr>
      <w:tr w:rsidR="009526B4" w:rsidRPr="003D33F8" w14:paraId="61A2A5CF" w14:textId="77777777" w:rsidTr="005F6AFF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97F8AA" w14:textId="4A433AC3" w:rsidR="009526B4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Orientamento in entrata/uscita</w:t>
            </w:r>
          </w:p>
          <w:p w14:paraId="7C2B69B8" w14:textId="77777777" w:rsidR="009526B4" w:rsidRPr="00CA6031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C17D" w14:textId="26C2FC0A" w:rsidR="009526B4" w:rsidRPr="003D33F8" w:rsidRDefault="009526B4" w:rsidP="009526B4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proofErr w:type="spellStart"/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Prof.</w:t>
            </w:r>
            <w:r>
              <w:rPr>
                <w:rFonts w:asciiTheme="minorHAnsi" w:eastAsia="Calibri" w:hAnsiTheme="minorHAnsi"/>
                <w:sz w:val="20"/>
                <w:lang w:eastAsia="en-US"/>
              </w:rPr>
              <w:t>ri</w:t>
            </w:r>
            <w:proofErr w:type="spellEnd"/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 xml:space="preserve"> Laura </w:t>
            </w:r>
            <w:proofErr w:type="spellStart"/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>Montalbetti</w:t>
            </w:r>
            <w:proofErr w:type="spellEnd"/>
            <w:r>
              <w:rPr>
                <w:rFonts w:asciiTheme="minorHAnsi" w:eastAsia="Calibri" w:hAnsiTheme="minorHAnsi"/>
                <w:sz w:val="20"/>
                <w:lang w:eastAsia="en-US"/>
              </w:rPr>
              <w:t xml:space="preserve"> e </w:t>
            </w:r>
            <w:r w:rsidRPr="003D33F8">
              <w:rPr>
                <w:rFonts w:asciiTheme="minorHAnsi" w:eastAsia="Calibri" w:hAnsiTheme="minorHAnsi"/>
                <w:sz w:val="20"/>
                <w:lang w:eastAsia="en-US"/>
              </w:rPr>
              <w:t xml:space="preserve">Gaetano Ottaviano </w:t>
            </w:r>
          </w:p>
        </w:tc>
      </w:tr>
      <w:tr w:rsidR="009526B4" w:rsidRPr="003D33F8" w14:paraId="20E0B531" w14:textId="77777777" w:rsidTr="005F6AFF">
        <w:trPr>
          <w:trHeight w:val="423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BFE864" w14:textId="77777777" w:rsidR="009526B4" w:rsidRPr="00CA6031" w:rsidRDefault="009526B4" w:rsidP="009526B4">
            <w:pPr>
              <w:snapToGrid w:val="0"/>
              <w:ind w:left="40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D33F8">
              <w:rPr>
                <w:rFonts w:asciiTheme="minorHAnsi" w:hAnsiTheme="minorHAnsi"/>
                <w:b/>
                <w:sz w:val="20"/>
                <w:szCs w:val="20"/>
              </w:rPr>
              <w:t>Prove INVALSI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1746" w14:textId="77777777" w:rsidR="009526B4" w:rsidRPr="003D33F8" w:rsidRDefault="009526B4" w:rsidP="009526B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 xml:space="preserve">Prof.ssa </w:t>
            </w:r>
            <w:r>
              <w:rPr>
                <w:rFonts w:asciiTheme="minorHAnsi" w:hAnsiTheme="minorHAnsi"/>
                <w:sz w:val="20"/>
                <w:szCs w:val="20"/>
              </w:rPr>
              <w:t>Alessia Cazzola</w:t>
            </w:r>
          </w:p>
        </w:tc>
      </w:tr>
      <w:tr w:rsidR="009526B4" w:rsidRPr="003D33F8" w14:paraId="3155D6DB" w14:textId="77777777" w:rsidTr="009378A1">
        <w:trPr>
          <w:trHeight w:val="396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93EDB1" w14:textId="69AA4341" w:rsidR="009526B4" w:rsidRDefault="009526B4" w:rsidP="009526B4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Referente  cyberbullismo</w:t>
            </w:r>
            <w:proofErr w:type="gramEnd"/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97C9" w14:textId="77777777" w:rsidR="009526B4" w:rsidRDefault="009526B4" w:rsidP="009526B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 xml:space="preserve">Prof. Gaetano Ottaviano  </w:t>
            </w:r>
          </w:p>
        </w:tc>
      </w:tr>
      <w:tr w:rsidR="009526B4" w:rsidRPr="003D33F8" w14:paraId="0F0E568D" w14:textId="77777777" w:rsidTr="005F6AFF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E17EE9" w14:textId="77777777" w:rsidR="009526B4" w:rsidRPr="003D33F8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Coordinatore interno sicurezza</w:t>
            </w:r>
          </w:p>
          <w:p w14:paraId="46CE8E61" w14:textId="77777777" w:rsidR="009526B4" w:rsidRPr="001201F9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01FE" w14:textId="77777777" w:rsidR="009526B4" w:rsidRPr="003D33F8" w:rsidRDefault="009526B4" w:rsidP="009526B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>Prof. Giuseppe Capolupo</w:t>
            </w:r>
          </w:p>
        </w:tc>
      </w:tr>
      <w:tr w:rsidR="009526B4" w:rsidRPr="003D33F8" w14:paraId="57993AD3" w14:textId="77777777" w:rsidTr="005F6AFF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B1AA4" w14:textId="77777777" w:rsidR="009526B4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ASPP Melzo 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E0FE" w14:textId="77777777" w:rsidR="009526B4" w:rsidRPr="003D33F8" w:rsidRDefault="009526B4" w:rsidP="009526B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Piero Pierro</w:t>
            </w:r>
          </w:p>
        </w:tc>
      </w:tr>
      <w:tr w:rsidR="009526B4" w:rsidRPr="003D33F8" w14:paraId="1ED0CBDB" w14:textId="77777777" w:rsidTr="005F6AFF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646879" w14:textId="5588B757" w:rsidR="009526B4" w:rsidRPr="009378A1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378A1">
              <w:rPr>
                <w:rFonts w:asciiTheme="minorHAnsi" w:hAnsiTheme="minorHAnsi"/>
                <w:b/>
                <w:sz w:val="20"/>
                <w:szCs w:val="20"/>
              </w:rPr>
              <w:t>Coord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inamento valorizzazione ed utilizzo didattico laboratori 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B9E8" w14:textId="7D6DDDA4" w:rsidR="009526B4" w:rsidRPr="003D33F8" w:rsidRDefault="009526B4" w:rsidP="009526B4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 xml:space="preserve">Prof. Francesco Marincola, Tania Licata, Michele </w:t>
            </w:r>
            <w:proofErr w:type="spellStart"/>
            <w:r>
              <w:rPr>
                <w:rFonts w:asciiTheme="minorHAnsi" w:eastAsia="Calibri" w:hAnsiTheme="minorHAnsi"/>
                <w:sz w:val="20"/>
                <w:lang w:eastAsia="en-US"/>
              </w:rPr>
              <w:t>Bocale</w:t>
            </w:r>
            <w:proofErr w:type="spellEnd"/>
          </w:p>
        </w:tc>
      </w:tr>
      <w:tr w:rsidR="009526B4" w:rsidRPr="003D33F8" w14:paraId="7EBD1EBA" w14:textId="77777777" w:rsidTr="00753435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CB6F36" w14:textId="4411DCB5" w:rsidR="009526B4" w:rsidRDefault="009526B4" w:rsidP="009526B4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  </w:t>
            </w:r>
            <w:r w:rsidRPr="009526B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Supporto Vicepresidenza Cernusco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3ADE" w14:textId="57A574B8" w:rsidR="009526B4" w:rsidRDefault="009526B4" w:rsidP="009526B4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Prof. Gaetano Ottaviano</w:t>
            </w:r>
          </w:p>
        </w:tc>
      </w:tr>
      <w:tr w:rsidR="009526B4" w:rsidRPr="003D33F8" w14:paraId="19FF074B" w14:textId="77777777" w:rsidTr="00753435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308937" w14:textId="77777777" w:rsidR="009526B4" w:rsidRDefault="009526B4" w:rsidP="009526B4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Supporto Vicepresidenza Melzo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D2C8" w14:textId="77777777" w:rsidR="009526B4" w:rsidRDefault="009526B4" w:rsidP="009526B4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 xml:space="preserve">Prof. Michele </w:t>
            </w:r>
            <w:proofErr w:type="spellStart"/>
            <w:r>
              <w:rPr>
                <w:rFonts w:asciiTheme="minorHAnsi" w:eastAsia="Calibri" w:hAnsiTheme="minorHAnsi"/>
                <w:sz w:val="20"/>
                <w:lang w:eastAsia="en-US"/>
              </w:rPr>
              <w:t>Bocale</w:t>
            </w:r>
            <w:proofErr w:type="spellEnd"/>
          </w:p>
        </w:tc>
      </w:tr>
    </w:tbl>
    <w:p w14:paraId="61A39607" w14:textId="77777777" w:rsidR="00AD44C7" w:rsidRDefault="00AD44C7" w:rsidP="00A65806">
      <w:pPr>
        <w:pStyle w:val="Rientrocorpodeltesto"/>
        <w:rPr>
          <w:sz w:val="16"/>
          <w:szCs w:val="16"/>
        </w:rPr>
      </w:pPr>
    </w:p>
    <w:p w14:paraId="0314F8C1" w14:textId="77777777" w:rsidR="00D5405F" w:rsidRDefault="00D5405F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</w:p>
    <w:p w14:paraId="74B5ACAF" w14:textId="77777777" w:rsidR="00897C72" w:rsidRDefault="00897C72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</w:p>
    <w:p w14:paraId="17003FAC" w14:textId="77777777" w:rsidR="009526B4" w:rsidRDefault="009526B4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</w:p>
    <w:p w14:paraId="5BBF8400" w14:textId="7747C292" w:rsidR="00AD44C7" w:rsidRDefault="00AD44C7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  <w:r w:rsidRPr="00A43571">
        <w:rPr>
          <w:rFonts w:asciiTheme="minorHAnsi" w:hAnsiTheme="minorHAnsi" w:cstheme="minorHAnsi"/>
          <w:b/>
          <w:szCs w:val="24"/>
        </w:rPr>
        <w:t>COMMISSIONI</w:t>
      </w:r>
    </w:p>
    <w:p w14:paraId="2DB90C39" w14:textId="77777777" w:rsidR="00897C72" w:rsidRPr="00A43571" w:rsidRDefault="00897C72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44"/>
        <w:gridCol w:w="4565"/>
      </w:tblGrid>
      <w:tr w:rsidR="00897C72" w:rsidRPr="00897C72" w14:paraId="699C5B41" w14:textId="77777777" w:rsidTr="00DE5639">
        <w:tc>
          <w:tcPr>
            <w:tcW w:w="9209" w:type="dxa"/>
            <w:gridSpan w:val="2"/>
            <w:shd w:val="clear" w:color="auto" w:fill="BFBFBF" w:themeFill="background1" w:themeFillShade="BF"/>
          </w:tcPr>
          <w:p w14:paraId="6018C9D8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 xml:space="preserve">TEAM VS. DISPERISIONE SCOLASTICA –composizione definitiva  </w:t>
            </w:r>
          </w:p>
          <w:p w14:paraId="32044A1F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897C72" w:rsidRPr="00897C72" w14:paraId="5145014B" w14:textId="77777777" w:rsidTr="00DE563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E65BE35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                   NUCLEO PROGETTAZIONE &amp; coordinamento/supporto generale</w:t>
            </w:r>
          </w:p>
          <w:p w14:paraId="103EB8D2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7C72" w:rsidRPr="00897C72" w14:paraId="58270F8F" w14:textId="77777777" w:rsidTr="00DE5639">
        <w:tc>
          <w:tcPr>
            <w:tcW w:w="4644" w:type="dxa"/>
          </w:tcPr>
          <w:p w14:paraId="5F4F6C24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Dirigente scolastico</w:t>
            </w:r>
          </w:p>
          <w:p w14:paraId="04F48F60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FS Progetti/PNRR </w:t>
            </w:r>
          </w:p>
          <w:p w14:paraId="352D17BD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Referente BES </w:t>
            </w:r>
          </w:p>
          <w:p w14:paraId="1DF47A8A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Referente Invalsi </w:t>
            </w:r>
          </w:p>
          <w:p w14:paraId="470DC18C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Animatore digitale</w:t>
            </w:r>
          </w:p>
        </w:tc>
        <w:tc>
          <w:tcPr>
            <w:tcW w:w="4565" w:type="dxa"/>
          </w:tcPr>
          <w:p w14:paraId="75C6E149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MEMBRI ESTERNI:</w:t>
            </w:r>
          </w:p>
          <w:p w14:paraId="69BDAE05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Delegato Comune Cernusco </w:t>
            </w:r>
            <w:proofErr w:type="spellStart"/>
            <w:r w:rsidRPr="00897C7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sn</w:t>
            </w:r>
            <w:proofErr w:type="spellEnd"/>
            <w:r w:rsidRPr="00897C7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/Melzo</w:t>
            </w:r>
          </w:p>
          <w:p w14:paraId="2CC9E370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7C72" w:rsidRPr="00897C72" w14:paraId="4E843F69" w14:textId="77777777" w:rsidTr="00DE563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6D8CD2EA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97C7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Pr="00897C72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TEAM ATTUAZIONE </w:t>
            </w:r>
            <w:r w:rsidRPr="00897C7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(in ciascuna delle due sedi)</w:t>
            </w:r>
          </w:p>
        </w:tc>
      </w:tr>
      <w:tr w:rsidR="00897C72" w:rsidRPr="00897C72" w14:paraId="4595DC92" w14:textId="77777777" w:rsidTr="00DE5639">
        <w:trPr>
          <w:trHeight w:val="1069"/>
        </w:trPr>
        <w:tc>
          <w:tcPr>
            <w:tcW w:w="4644" w:type="dxa"/>
          </w:tcPr>
          <w:p w14:paraId="42818845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VP  </w:t>
            </w:r>
          </w:p>
          <w:p w14:paraId="7E5592D5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Coordinatori corsi ITA L2</w:t>
            </w:r>
          </w:p>
          <w:p w14:paraId="33EEF86E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71BD61F5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Referenti di classe *</w:t>
            </w:r>
          </w:p>
          <w:p w14:paraId="0963F795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Ulteriori docenti Tutor</w:t>
            </w:r>
            <w:r w:rsidRPr="00897C72">
              <w:rPr>
                <w:rFonts w:asciiTheme="minorHAnsi" w:eastAsia="Calibri" w:hAnsiTheme="minorHAnsi" w:cstheme="minorHAnsi"/>
                <w:bCs/>
                <w:color w:val="0070C0"/>
                <w:sz w:val="20"/>
                <w:szCs w:val="20"/>
                <w:lang w:eastAsia="en-US"/>
              </w:rPr>
              <w:t xml:space="preserve">   *</w:t>
            </w:r>
          </w:p>
        </w:tc>
        <w:tc>
          <w:tcPr>
            <w:tcW w:w="4565" w:type="dxa"/>
          </w:tcPr>
          <w:p w14:paraId="5B1DC11B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MEMBRI ESTERNI:</w:t>
            </w:r>
          </w:p>
          <w:p w14:paraId="1F860892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Delegato società affidataria/e servizi di tutoring</w:t>
            </w:r>
          </w:p>
          <w:p w14:paraId="740381C2" w14:textId="77777777" w:rsidR="00897C72" w:rsidRP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897C7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Docente referente orientamento scuole medie (convenzionate)</w:t>
            </w:r>
          </w:p>
        </w:tc>
      </w:tr>
      <w:tr w:rsidR="00897C72" w:rsidRPr="00897C72" w14:paraId="149949EA" w14:textId="77777777" w:rsidTr="00FB09A4">
        <w:trPr>
          <w:trHeight w:val="1069"/>
        </w:trPr>
        <w:tc>
          <w:tcPr>
            <w:tcW w:w="9209" w:type="dxa"/>
            <w:gridSpan w:val="2"/>
          </w:tcPr>
          <w:p w14:paraId="6C6CF180" w14:textId="77777777" w:rsidR="00897C72" w:rsidRDefault="00897C72" w:rsidP="00897C7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RUOLI DA IMPLEMENTARE</w:t>
            </w:r>
          </w:p>
          <w:p w14:paraId="1D6AF755" w14:textId="5A2C3E9F" w:rsidR="00897C72" w:rsidRPr="009526B4" w:rsidRDefault="00897C72" w:rsidP="00897C7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9526B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n. 3 Referenti amministrativi PNRR Dispersione</w:t>
            </w:r>
          </w:p>
          <w:p w14:paraId="201B8345" w14:textId="5D0EA42B" w:rsidR="00897C72" w:rsidRPr="009526B4" w:rsidRDefault="00897C72" w:rsidP="00897C7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9526B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n. 2 </w:t>
            </w:r>
            <w:r w:rsidR="009526B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C</w:t>
            </w:r>
            <w:r w:rsidRPr="009526B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oordinatori interventi Tutoraggio Cernusco/Melzo</w:t>
            </w:r>
          </w:p>
          <w:p w14:paraId="41166E7B" w14:textId="1B4A107A" w:rsidR="00897C72" w:rsidRPr="00897C72" w:rsidRDefault="00897C72" w:rsidP="00897C7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9526B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n. 2 Referenti educativi interni per gli studenti a rischio dispersione Cernusco/Melzo</w:t>
            </w:r>
          </w:p>
        </w:tc>
      </w:tr>
    </w:tbl>
    <w:p w14:paraId="213BB8DD" w14:textId="77777777" w:rsidR="00897C72" w:rsidRPr="00897C72" w:rsidRDefault="00897C72" w:rsidP="00897C72">
      <w:pPr>
        <w:rPr>
          <w:color w:val="FF0000"/>
          <w:sz w:val="16"/>
          <w:szCs w:val="16"/>
        </w:rPr>
      </w:pPr>
    </w:p>
    <w:p w14:paraId="2CBB7F1C" w14:textId="77777777" w:rsidR="00955378" w:rsidRPr="00A35028" w:rsidRDefault="00955378" w:rsidP="00955378">
      <w:pPr>
        <w:pStyle w:val="Corpotesto"/>
        <w:spacing w:line="235" w:lineRule="auto"/>
        <w:ind w:left="102" w:right="109"/>
        <w:jc w:val="both"/>
        <w:rPr>
          <w:rFonts w:cstheme="minorHAnsi"/>
          <w:i/>
          <w:w w:val="95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5"/>
        <w:gridCol w:w="6293"/>
      </w:tblGrid>
      <w:tr w:rsidR="00F65192" w:rsidRPr="009217F5" w14:paraId="3DBC2400" w14:textId="77777777" w:rsidTr="00F01B89">
        <w:tc>
          <w:tcPr>
            <w:tcW w:w="3369" w:type="dxa"/>
            <w:shd w:val="clear" w:color="auto" w:fill="DBE5F1" w:themeFill="accent1" w:themeFillTint="33"/>
          </w:tcPr>
          <w:p w14:paraId="3008172F" w14:textId="77777777" w:rsidR="00F65192" w:rsidRDefault="00F65192" w:rsidP="00F65192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TEAM ANTIBULLISMO</w:t>
            </w:r>
          </w:p>
        </w:tc>
        <w:tc>
          <w:tcPr>
            <w:tcW w:w="6409" w:type="dxa"/>
          </w:tcPr>
          <w:p w14:paraId="416E40E3" w14:textId="77777777" w:rsidR="00F65192" w:rsidRDefault="00F65192" w:rsidP="00F65192">
            <w:pPr>
              <w:pStyle w:val="Rientrocorpodeltesto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DS, </w:t>
            </w:r>
            <w:proofErr w:type="spellStart"/>
            <w:r>
              <w:rPr>
                <w:rFonts w:asciiTheme="minorHAnsi" w:hAnsiTheme="minorHAnsi"/>
                <w:sz w:val="20"/>
              </w:rPr>
              <w:t>Prof.riGaetano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Ottaviano, Laura </w:t>
            </w:r>
            <w:proofErr w:type="spellStart"/>
            <w:r>
              <w:rPr>
                <w:rFonts w:asciiTheme="minorHAnsi" w:hAnsiTheme="minorHAnsi"/>
                <w:sz w:val="20"/>
              </w:rPr>
              <w:t>Montalbetti</w:t>
            </w:r>
            <w:proofErr w:type="spellEnd"/>
            <w:r>
              <w:rPr>
                <w:rFonts w:asciiTheme="minorHAnsi" w:hAnsiTheme="minorHAnsi"/>
                <w:sz w:val="20"/>
              </w:rPr>
              <w:t>, Francesco Marincola, Roberto Limonta, Mariarosa Pelizzoli</w:t>
            </w:r>
          </w:p>
        </w:tc>
      </w:tr>
      <w:tr w:rsidR="00F65192" w:rsidRPr="009217F5" w14:paraId="1F78929C" w14:textId="77777777" w:rsidTr="00F01B89">
        <w:tc>
          <w:tcPr>
            <w:tcW w:w="3369" w:type="dxa"/>
            <w:shd w:val="clear" w:color="auto" w:fill="DBE5F1" w:themeFill="accent1" w:themeFillTint="33"/>
          </w:tcPr>
          <w:p w14:paraId="75BDDE2D" w14:textId="77777777" w:rsidR="00F65192" w:rsidRDefault="00F65192" w:rsidP="00F65192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TEAM DIGITALE</w:t>
            </w:r>
          </w:p>
        </w:tc>
        <w:tc>
          <w:tcPr>
            <w:tcW w:w="6409" w:type="dxa"/>
          </w:tcPr>
          <w:p w14:paraId="10015DCF" w14:textId="77777777" w:rsidR="00F65192" w:rsidRDefault="00F65192" w:rsidP="00B86DAE">
            <w:pPr>
              <w:pStyle w:val="Rientrocorpodeltesto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Prof.ri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Francesco </w:t>
            </w:r>
            <w:proofErr w:type="spellStart"/>
            <w:r>
              <w:rPr>
                <w:rFonts w:asciiTheme="minorHAnsi" w:hAnsiTheme="minorHAnsi"/>
                <w:sz w:val="20"/>
              </w:rPr>
              <w:t>Marincola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Roberto Limonta, </w:t>
            </w:r>
            <w:r w:rsidR="00B86DAE">
              <w:rPr>
                <w:rFonts w:asciiTheme="minorHAnsi" w:hAnsiTheme="minorHAnsi"/>
                <w:sz w:val="20"/>
              </w:rPr>
              <w:t>Paolo Gaipa</w:t>
            </w:r>
            <w:r>
              <w:rPr>
                <w:rFonts w:asciiTheme="minorHAnsi" w:hAnsiTheme="minorHAnsi"/>
                <w:sz w:val="20"/>
              </w:rPr>
              <w:t>, Laura Montalbetti; DSGA</w:t>
            </w:r>
          </w:p>
        </w:tc>
      </w:tr>
      <w:tr w:rsidR="00F65192" w:rsidRPr="009217F5" w14:paraId="7FCCB9E0" w14:textId="77777777" w:rsidTr="00F01B89">
        <w:tc>
          <w:tcPr>
            <w:tcW w:w="3369" w:type="dxa"/>
            <w:shd w:val="clear" w:color="auto" w:fill="DBE5F1" w:themeFill="accent1" w:themeFillTint="33"/>
          </w:tcPr>
          <w:p w14:paraId="5D2AD6F5" w14:textId="77777777" w:rsidR="00F65192" w:rsidRDefault="00F65192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COMMISSIONE ELETTORALE</w:t>
            </w:r>
          </w:p>
          <w:p w14:paraId="6F9D3E4A" w14:textId="78AE98DA" w:rsidR="00897C72" w:rsidRPr="009217F5" w:rsidRDefault="00897C72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09" w:type="dxa"/>
          </w:tcPr>
          <w:p w14:paraId="7E6B91FE" w14:textId="77777777" w:rsidR="00F65192" w:rsidRPr="005F6AFF" w:rsidRDefault="00F65192" w:rsidP="00F65192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r w:rsidRPr="005F6AFF">
              <w:rPr>
                <w:rFonts w:asciiTheme="minorHAnsi" w:hAnsiTheme="minorHAnsi"/>
                <w:sz w:val="20"/>
              </w:rPr>
              <w:t>Prof. Giuseppe Capolupo, Prof.ssa Mariarosa Pelizzoli</w:t>
            </w:r>
          </w:p>
        </w:tc>
      </w:tr>
      <w:tr w:rsidR="00B86DAE" w:rsidRPr="009217F5" w14:paraId="66644D8D" w14:textId="77777777" w:rsidTr="00955378">
        <w:tc>
          <w:tcPr>
            <w:tcW w:w="3369" w:type="dxa"/>
            <w:shd w:val="clear" w:color="auto" w:fill="DBE5F1" w:themeFill="accent1" w:themeFillTint="33"/>
          </w:tcPr>
          <w:p w14:paraId="6C03C946" w14:textId="77777777" w:rsidR="00B86DAE" w:rsidRDefault="00B86DAE" w:rsidP="00F65192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TEAM BISOGNI STUDENTI</w:t>
            </w:r>
          </w:p>
          <w:p w14:paraId="684D68DB" w14:textId="77777777" w:rsidR="00B86DAE" w:rsidRDefault="00B86DAE" w:rsidP="00F65192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STRANIERI</w:t>
            </w:r>
          </w:p>
        </w:tc>
        <w:tc>
          <w:tcPr>
            <w:tcW w:w="6409" w:type="dxa"/>
          </w:tcPr>
          <w:p w14:paraId="7CBC7F15" w14:textId="20D9367F" w:rsidR="00B86DAE" w:rsidRDefault="00302A69" w:rsidP="00F65192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Prof. Montalbetti, Cariello, Munafò</w:t>
            </w:r>
          </w:p>
        </w:tc>
      </w:tr>
      <w:tr w:rsidR="00302A69" w:rsidRPr="009217F5" w14:paraId="36CF183F" w14:textId="77777777" w:rsidTr="00955378">
        <w:tc>
          <w:tcPr>
            <w:tcW w:w="3369" w:type="dxa"/>
            <w:shd w:val="clear" w:color="auto" w:fill="DBE5F1" w:themeFill="accent1" w:themeFillTint="33"/>
          </w:tcPr>
          <w:p w14:paraId="30FFFD0E" w14:textId="77777777" w:rsidR="00302A69" w:rsidRDefault="00302A69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TEAM EDUCAZIONE CIVICA</w:t>
            </w:r>
          </w:p>
          <w:p w14:paraId="679BCBF7" w14:textId="77777777" w:rsidR="002D0020" w:rsidRDefault="002D0020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09" w:type="dxa"/>
          </w:tcPr>
          <w:p w14:paraId="5EECA050" w14:textId="480C6F31" w:rsidR="00302A69" w:rsidRDefault="00302A69" w:rsidP="002D0020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r w:rsidRPr="003D33F8">
              <w:rPr>
                <w:rFonts w:asciiTheme="minorHAnsi" w:hAnsiTheme="minorHAnsi"/>
                <w:sz w:val="20"/>
              </w:rPr>
              <w:t xml:space="preserve">Prof. Gaetano </w:t>
            </w:r>
            <w:proofErr w:type="gramStart"/>
            <w:r w:rsidRPr="003D33F8">
              <w:rPr>
                <w:rFonts w:asciiTheme="minorHAnsi" w:hAnsiTheme="minorHAnsi"/>
                <w:sz w:val="20"/>
              </w:rPr>
              <w:t xml:space="preserve">Ottaviano  </w:t>
            </w:r>
            <w:r>
              <w:rPr>
                <w:rFonts w:asciiTheme="minorHAnsi" w:hAnsiTheme="minorHAnsi"/>
                <w:sz w:val="20"/>
              </w:rPr>
              <w:t>(</w:t>
            </w:r>
            <w:proofErr w:type="gramEnd"/>
            <w:r>
              <w:rPr>
                <w:rFonts w:asciiTheme="minorHAnsi" w:hAnsiTheme="minorHAnsi"/>
                <w:sz w:val="20"/>
              </w:rPr>
              <w:t>coordinatore)</w:t>
            </w:r>
            <w:r w:rsidR="002D0020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Roberto Limonta</w:t>
            </w:r>
          </w:p>
        </w:tc>
      </w:tr>
      <w:tr w:rsidR="00D5405F" w:rsidRPr="009217F5" w14:paraId="204B956C" w14:textId="77777777" w:rsidTr="00955378">
        <w:tc>
          <w:tcPr>
            <w:tcW w:w="3369" w:type="dxa"/>
            <w:shd w:val="clear" w:color="auto" w:fill="DBE5F1" w:themeFill="accent1" w:themeFillTint="33"/>
          </w:tcPr>
          <w:p w14:paraId="6D1EB24F" w14:textId="77777777" w:rsidR="00D5405F" w:rsidRDefault="00D5405F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 w:rsidRPr="00D5405F">
              <w:rPr>
                <w:rFonts w:asciiTheme="minorHAnsi" w:hAnsiTheme="minorHAnsi"/>
                <w:b/>
                <w:color w:val="FF0000"/>
                <w:sz w:val="20"/>
              </w:rPr>
              <w:t>TEAM DIDATTICA ORIENTATIVA</w:t>
            </w:r>
          </w:p>
          <w:p w14:paraId="6687E1F9" w14:textId="0C53277E" w:rsidR="00D5405F" w:rsidRDefault="00D5405F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09" w:type="dxa"/>
          </w:tcPr>
          <w:p w14:paraId="05F4ED98" w14:textId="7CDA0783" w:rsidR="00D5405F" w:rsidRPr="003D33F8" w:rsidRDefault="009526B4" w:rsidP="002D0020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Tutti i docenti Tutor classi</w:t>
            </w:r>
          </w:p>
        </w:tc>
      </w:tr>
      <w:tr w:rsidR="009526B4" w:rsidRPr="009217F5" w14:paraId="75008B18" w14:textId="77777777" w:rsidTr="00955378">
        <w:tc>
          <w:tcPr>
            <w:tcW w:w="3369" w:type="dxa"/>
            <w:shd w:val="clear" w:color="auto" w:fill="DBE5F1" w:themeFill="accent1" w:themeFillTint="33"/>
          </w:tcPr>
          <w:p w14:paraId="79E3B485" w14:textId="340FA934" w:rsidR="009526B4" w:rsidRPr="00D5405F" w:rsidRDefault="009526B4" w:rsidP="00302A69">
            <w:pPr>
              <w:pStyle w:val="Rientrocorpodeltesto"/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GDL UDA &amp; IMPLEMENTAZIONE CURRICOLO</w:t>
            </w:r>
          </w:p>
        </w:tc>
        <w:tc>
          <w:tcPr>
            <w:tcW w:w="6409" w:type="dxa"/>
          </w:tcPr>
          <w:p w14:paraId="2F9151EC" w14:textId="51714240" w:rsidR="009526B4" w:rsidRDefault="009526B4" w:rsidP="002D0020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Coordinatori di Indirizzo e Materia</w:t>
            </w:r>
          </w:p>
        </w:tc>
      </w:tr>
      <w:tr w:rsidR="00302A69" w:rsidRPr="009217F5" w14:paraId="2299317E" w14:textId="77777777" w:rsidTr="00955378">
        <w:tc>
          <w:tcPr>
            <w:tcW w:w="3369" w:type="dxa"/>
            <w:shd w:val="clear" w:color="auto" w:fill="DBE5F1" w:themeFill="accent1" w:themeFillTint="33"/>
          </w:tcPr>
          <w:p w14:paraId="41E1F40A" w14:textId="77777777" w:rsidR="00302A69" w:rsidRDefault="00302A69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NUCLEO AUTOVALUTAZIONE</w:t>
            </w:r>
          </w:p>
          <w:p w14:paraId="145C0498" w14:textId="77777777" w:rsidR="00302A69" w:rsidRDefault="00302A69" w:rsidP="00302A69">
            <w:pPr>
              <w:pStyle w:val="Rientrocorpodeltes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09" w:type="dxa"/>
          </w:tcPr>
          <w:p w14:paraId="443431C4" w14:textId="77777777" w:rsidR="00D5405F" w:rsidRDefault="00302A69" w:rsidP="005F7EB9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DS, DSGA, </w:t>
            </w:r>
          </w:p>
          <w:p w14:paraId="2928F058" w14:textId="6358B647" w:rsidR="00302A69" w:rsidRDefault="00302A69" w:rsidP="005F7EB9">
            <w:pPr>
              <w:pStyle w:val="Rientrocorpodeltesto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</w:rPr>
              <w:t>prof.ri</w:t>
            </w:r>
            <w:proofErr w:type="spellEnd"/>
            <w:r w:rsidR="00D5405F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</w:rPr>
              <w:t>Capolupo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>, Pelizzoli, Ottaviano, Limonta, Cazzola, Tarantino</w:t>
            </w:r>
          </w:p>
        </w:tc>
      </w:tr>
    </w:tbl>
    <w:p w14:paraId="6A0C7A39" w14:textId="77777777" w:rsidR="009B1208" w:rsidRDefault="009B1208" w:rsidP="00A65806">
      <w:pPr>
        <w:pStyle w:val="Rientrocorpodeltesto"/>
        <w:rPr>
          <w:b/>
          <w:sz w:val="20"/>
        </w:rPr>
      </w:pPr>
    </w:p>
    <w:p w14:paraId="7BB9D989" w14:textId="77777777" w:rsidR="00F01B89" w:rsidRDefault="00F01B89" w:rsidP="00A65806">
      <w:pPr>
        <w:jc w:val="both"/>
        <w:rPr>
          <w:b/>
          <w:sz w:val="22"/>
          <w:szCs w:val="22"/>
        </w:rPr>
      </w:pPr>
    </w:p>
    <w:p w14:paraId="23DB4E23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2F5167D0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61085AE5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1893F636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7F59221F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197EFB6C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378010F6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47178615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6C7FAFDD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798AA220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567A94BE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37A92540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78D8B48B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2C9327C4" w14:textId="77777777" w:rsidR="00A65806" w:rsidRPr="00500691" w:rsidRDefault="00A65806" w:rsidP="00A65806">
      <w:pPr>
        <w:jc w:val="both"/>
        <w:rPr>
          <w:i/>
          <w:sz w:val="20"/>
          <w:szCs w:val="20"/>
        </w:rPr>
      </w:pPr>
      <w:r w:rsidRPr="00653D5D">
        <w:rPr>
          <w:b/>
          <w:sz w:val="22"/>
          <w:szCs w:val="22"/>
        </w:rPr>
        <w:lastRenderedPageBreak/>
        <w:t>COORDINATORI DI CORSO/DIPARTIMENTO</w:t>
      </w:r>
    </w:p>
    <w:p w14:paraId="24695A01" w14:textId="77777777" w:rsidR="00A65806" w:rsidRPr="00613E2B" w:rsidRDefault="00A65806" w:rsidP="00A65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0"/>
      </w:tblGrid>
      <w:tr w:rsidR="00A65806" w14:paraId="2183CCB9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78AE9CFF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–MANUTENZIONE</w:t>
            </w:r>
          </w:p>
        </w:tc>
        <w:tc>
          <w:tcPr>
            <w:tcW w:w="4708" w:type="dxa"/>
          </w:tcPr>
          <w:p w14:paraId="5DC9CB29" w14:textId="77777777" w:rsidR="00A65806" w:rsidRPr="00653D5D" w:rsidRDefault="00A65806" w:rsidP="00F01B8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9B1208">
              <w:rPr>
                <w:rFonts w:ascii="Calibri" w:eastAsia="Calibri" w:hAnsi="Calibri"/>
                <w:sz w:val="20"/>
                <w:szCs w:val="20"/>
                <w:lang w:eastAsia="en-US"/>
              </w:rPr>
              <w:t>DeRosa</w:t>
            </w:r>
            <w:proofErr w:type="spellEnd"/>
          </w:p>
        </w:tc>
      </w:tr>
      <w:tr w:rsidR="00A65806" w14:paraId="2F8D78D4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58518D1A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IEFP/OE</w:t>
            </w:r>
          </w:p>
        </w:tc>
        <w:tc>
          <w:tcPr>
            <w:tcW w:w="4708" w:type="dxa"/>
          </w:tcPr>
          <w:p w14:paraId="4B9F0B9E" w14:textId="77777777" w:rsidR="00A65806" w:rsidRPr="00653D5D" w:rsidRDefault="00A65806" w:rsidP="00F4709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 Gaetano Ottaviano</w:t>
            </w:r>
          </w:p>
        </w:tc>
      </w:tr>
      <w:tr w:rsidR="00A65806" w14:paraId="06BB6E80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61611AFB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PRODUZIONI TESSILI</w:t>
            </w:r>
          </w:p>
        </w:tc>
        <w:tc>
          <w:tcPr>
            <w:tcW w:w="4708" w:type="dxa"/>
          </w:tcPr>
          <w:p w14:paraId="6554F156" w14:textId="77777777" w:rsidR="00A65806" w:rsidRPr="00653D5D" w:rsidRDefault="00A65806" w:rsidP="00302A6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Prof.ssa  </w:t>
            </w:r>
            <w:r w:rsidR="00302A69">
              <w:rPr>
                <w:rFonts w:ascii="Calibri" w:eastAsia="Calibri" w:hAnsi="Calibri"/>
                <w:sz w:val="20"/>
                <w:szCs w:val="20"/>
                <w:lang w:eastAsia="en-US"/>
              </w:rPr>
              <w:t>Scinelli</w:t>
            </w:r>
            <w:proofErr w:type="gramEnd"/>
            <w:r w:rsidR="00F01B89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A65806" w14:paraId="17E5588F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5F8ADA72" w14:textId="77777777" w:rsidR="00A65806" w:rsidRPr="00653D5D" w:rsidRDefault="00A65806" w:rsidP="005A7E4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PRODUZIONI INDUSTRIALI/</w:t>
            </w:r>
            <w:proofErr w:type="spellStart"/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chim</w:t>
            </w:r>
            <w:proofErr w:type="spellEnd"/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08" w:type="dxa"/>
          </w:tcPr>
          <w:p w14:paraId="6CEB3F39" w14:textId="77777777" w:rsidR="00A65806" w:rsidRPr="00653D5D" w:rsidRDefault="00A65806" w:rsidP="00C05A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5A7E42">
              <w:rPr>
                <w:rFonts w:ascii="Calibri" w:eastAsia="Calibri" w:hAnsi="Calibri"/>
                <w:sz w:val="20"/>
                <w:szCs w:val="20"/>
                <w:lang w:eastAsia="en-US"/>
              </w:rPr>
              <w:t>Marco</w:t>
            </w:r>
            <w:r w:rsidR="00563B5A">
              <w:rPr>
                <w:rFonts w:ascii="Calibri" w:eastAsia="Calibri" w:hAnsi="Calibri"/>
                <w:sz w:val="20"/>
                <w:szCs w:val="20"/>
                <w:lang w:eastAsia="en-US"/>
              </w:rPr>
              <w:t>Crispiatico</w:t>
            </w:r>
            <w:proofErr w:type="spellEnd"/>
          </w:p>
        </w:tc>
      </w:tr>
      <w:tr w:rsidR="00A65806" w14:paraId="3F28F325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54831A53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GENERALE</w:t>
            </w:r>
          </w:p>
        </w:tc>
        <w:tc>
          <w:tcPr>
            <w:tcW w:w="4708" w:type="dxa"/>
          </w:tcPr>
          <w:p w14:paraId="4495BAB8" w14:textId="77777777" w:rsidR="00A65806" w:rsidRPr="00653D5D" w:rsidRDefault="00A65806" w:rsidP="00AD44C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AD44C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Roberto Limonta</w:t>
            </w:r>
          </w:p>
        </w:tc>
      </w:tr>
    </w:tbl>
    <w:p w14:paraId="2104A52A" w14:textId="77777777" w:rsidR="00A65806" w:rsidRDefault="00A65806" w:rsidP="00A65806">
      <w:pPr>
        <w:pStyle w:val="Rientrocorpodeltesto"/>
        <w:jc w:val="both"/>
        <w:rPr>
          <w:b/>
        </w:rPr>
      </w:pPr>
    </w:p>
    <w:p w14:paraId="4A41041D" w14:textId="77777777" w:rsidR="00A65806" w:rsidRPr="00653D5D" w:rsidRDefault="00A65806" w:rsidP="00A65806">
      <w:pPr>
        <w:pStyle w:val="Rientrocorpodeltesto"/>
        <w:jc w:val="both"/>
        <w:rPr>
          <w:b/>
          <w:sz w:val="22"/>
          <w:szCs w:val="22"/>
        </w:rPr>
      </w:pPr>
      <w:r w:rsidRPr="00653D5D">
        <w:rPr>
          <w:b/>
          <w:sz w:val="22"/>
          <w:szCs w:val="22"/>
        </w:rPr>
        <w:t xml:space="preserve">COORDINATORI DI </w:t>
      </w:r>
      <w:proofErr w:type="gramStart"/>
      <w:r w:rsidRPr="00653D5D">
        <w:rPr>
          <w:b/>
          <w:sz w:val="22"/>
          <w:szCs w:val="22"/>
        </w:rPr>
        <w:t>MATERIA</w:t>
      </w:r>
      <w:r w:rsidR="0081411D">
        <w:rPr>
          <w:b/>
          <w:sz w:val="22"/>
          <w:szCs w:val="22"/>
        </w:rPr>
        <w:t>(</w:t>
      </w:r>
      <w:proofErr w:type="gramEnd"/>
      <w:r w:rsidR="00302A69">
        <w:rPr>
          <w:b/>
          <w:sz w:val="22"/>
          <w:szCs w:val="22"/>
        </w:rPr>
        <w:t>20.21</w:t>
      </w:r>
      <w:r w:rsidR="0081411D">
        <w:rPr>
          <w:b/>
          <w:sz w:val="22"/>
          <w:szCs w:val="22"/>
        </w:rPr>
        <w:t>)</w:t>
      </w:r>
    </w:p>
    <w:p w14:paraId="3B47ADCB" w14:textId="77777777" w:rsidR="00A65806" w:rsidRPr="00143FF6" w:rsidRDefault="00A65806" w:rsidP="00A65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4784"/>
        <w:gridCol w:w="2895"/>
      </w:tblGrid>
      <w:tr w:rsidR="00A65806" w:rsidRPr="00E17F64" w14:paraId="65F70CAD" w14:textId="77777777" w:rsidTr="009D33D5">
        <w:tc>
          <w:tcPr>
            <w:tcW w:w="1951" w:type="dxa"/>
          </w:tcPr>
          <w:p w14:paraId="47E315BE" w14:textId="77777777" w:rsidR="00A65806" w:rsidRPr="00653D5D" w:rsidRDefault="00A65806" w:rsidP="00F4709D">
            <w:pPr>
              <w:rPr>
                <w:b/>
                <w:sz w:val="20"/>
                <w:szCs w:val="20"/>
              </w:rPr>
            </w:pPr>
            <w:r w:rsidRPr="00653D5D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4820" w:type="dxa"/>
          </w:tcPr>
          <w:p w14:paraId="6DC6016C" w14:textId="77777777" w:rsidR="00A65806" w:rsidRPr="00653D5D" w:rsidRDefault="00A65806" w:rsidP="00F4709D">
            <w:pPr>
              <w:rPr>
                <w:b/>
                <w:sz w:val="20"/>
                <w:szCs w:val="20"/>
              </w:rPr>
            </w:pPr>
            <w:r w:rsidRPr="00653D5D">
              <w:rPr>
                <w:b/>
                <w:sz w:val="20"/>
                <w:szCs w:val="20"/>
              </w:rPr>
              <w:t>Materia/ambito</w:t>
            </w:r>
          </w:p>
        </w:tc>
        <w:tc>
          <w:tcPr>
            <w:tcW w:w="2976" w:type="dxa"/>
          </w:tcPr>
          <w:p w14:paraId="60317F8C" w14:textId="77777777" w:rsidR="00A65806" w:rsidRPr="00E17F64" w:rsidRDefault="00A65806" w:rsidP="00F4709D">
            <w:pPr>
              <w:rPr>
                <w:b/>
              </w:rPr>
            </w:pPr>
            <w:r>
              <w:rPr>
                <w:b/>
              </w:rPr>
              <w:t>coordinatore</w:t>
            </w:r>
          </w:p>
        </w:tc>
      </w:tr>
      <w:tr w:rsidR="00A65806" w:rsidRPr="00E17F64" w14:paraId="627E3B97" w14:textId="77777777" w:rsidTr="005F6AFF">
        <w:tc>
          <w:tcPr>
            <w:tcW w:w="1951" w:type="dxa"/>
            <w:vMerge w:val="restart"/>
            <w:shd w:val="clear" w:color="auto" w:fill="DBE5F1" w:themeFill="accent1" w:themeFillTint="33"/>
          </w:tcPr>
          <w:p w14:paraId="51AE3B7D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  <w:p w14:paraId="242D00CE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GENERALE</w:t>
            </w:r>
          </w:p>
          <w:p w14:paraId="6D84A2DE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14691C28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  <w:p w14:paraId="1F69E79A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E6B3D8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ITALIANO/STORIA/GEOGRAFIA/DIRITTO/IRC</w:t>
            </w:r>
          </w:p>
        </w:tc>
        <w:tc>
          <w:tcPr>
            <w:tcW w:w="2976" w:type="dxa"/>
          </w:tcPr>
          <w:p w14:paraId="798E4872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>Prof.</w:t>
            </w:r>
            <w:r w:rsidR="00C05AFE">
              <w:rPr>
                <w:rFonts w:asciiTheme="minorHAnsi" w:hAnsiTheme="minorHAnsi"/>
                <w:sz w:val="20"/>
                <w:szCs w:val="20"/>
              </w:rPr>
              <w:t>Biagio</w:t>
            </w:r>
            <w:r w:rsidR="005A7E42">
              <w:rPr>
                <w:rFonts w:asciiTheme="minorHAnsi" w:hAnsiTheme="minorHAnsi"/>
                <w:sz w:val="20"/>
                <w:szCs w:val="20"/>
              </w:rPr>
              <w:t>Coco</w:t>
            </w:r>
          </w:p>
        </w:tc>
      </w:tr>
      <w:tr w:rsidR="00A65806" w:rsidRPr="00E17F64" w14:paraId="73F877B9" w14:textId="77777777" w:rsidTr="00AD3BE6">
        <w:trPr>
          <w:trHeight w:val="27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FC10B90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4BE568E1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INGLESE</w:t>
            </w:r>
          </w:p>
        </w:tc>
        <w:tc>
          <w:tcPr>
            <w:tcW w:w="2976" w:type="dxa"/>
          </w:tcPr>
          <w:p w14:paraId="3AF56A36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5A7E42">
              <w:rPr>
                <w:rFonts w:asciiTheme="minorHAnsi" w:hAnsiTheme="minorHAnsi"/>
                <w:sz w:val="20"/>
                <w:szCs w:val="20"/>
              </w:rPr>
              <w:t>Andrea Cariello</w:t>
            </w:r>
          </w:p>
        </w:tc>
      </w:tr>
      <w:tr w:rsidR="00A65806" w:rsidRPr="00E17F64" w14:paraId="4DD50224" w14:textId="77777777" w:rsidTr="005F6AFF">
        <w:trPr>
          <w:trHeight w:val="336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E15F9CE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4C1D2894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53D5D">
              <w:rPr>
                <w:sz w:val="20"/>
                <w:szCs w:val="20"/>
              </w:rPr>
              <w:t>SC.MOTORIE</w:t>
            </w:r>
            <w:proofErr w:type="gramEnd"/>
          </w:p>
        </w:tc>
        <w:tc>
          <w:tcPr>
            <w:tcW w:w="2976" w:type="dxa"/>
          </w:tcPr>
          <w:p w14:paraId="15AAA051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5A7E42">
              <w:rPr>
                <w:rFonts w:asciiTheme="minorHAnsi" w:hAnsiTheme="minorHAnsi"/>
                <w:sz w:val="20"/>
                <w:szCs w:val="20"/>
              </w:rPr>
              <w:t>Andrea Piovan</w:t>
            </w:r>
          </w:p>
        </w:tc>
      </w:tr>
      <w:tr w:rsidR="00A65806" w:rsidRPr="00E17F64" w14:paraId="3529E383" w14:textId="77777777" w:rsidTr="00AD3BE6">
        <w:trPr>
          <w:trHeight w:val="29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7FBFFA30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EDFED9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MATEMATICA</w:t>
            </w:r>
          </w:p>
        </w:tc>
        <w:tc>
          <w:tcPr>
            <w:tcW w:w="2976" w:type="dxa"/>
          </w:tcPr>
          <w:p w14:paraId="7F568499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>Prof.ssa</w:t>
            </w:r>
            <w:r w:rsidR="009D33D5">
              <w:rPr>
                <w:rFonts w:asciiTheme="minorHAnsi" w:hAnsiTheme="minorHAnsi"/>
                <w:sz w:val="20"/>
                <w:szCs w:val="20"/>
              </w:rPr>
              <w:t>Alessia</w:t>
            </w:r>
            <w:r>
              <w:rPr>
                <w:rFonts w:asciiTheme="minorHAnsi" w:hAnsiTheme="minorHAnsi"/>
                <w:sz w:val="20"/>
                <w:szCs w:val="20"/>
              </w:rPr>
              <w:t>Cazzola</w:t>
            </w:r>
          </w:p>
        </w:tc>
      </w:tr>
      <w:tr w:rsidR="00A65806" w:rsidRPr="00E17F64" w14:paraId="419EF497" w14:textId="77777777" w:rsidTr="005F6AFF">
        <w:trPr>
          <w:trHeight w:val="292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14:paraId="2309E1CC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PROFESSIONALE-</w:t>
            </w:r>
          </w:p>
          <w:p w14:paraId="4D281458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15A14784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MANUTENZIONE</w:t>
            </w:r>
          </w:p>
          <w:p w14:paraId="67415ABB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IT</w:t>
            </w:r>
          </w:p>
          <w:p w14:paraId="5142B896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OE</w:t>
            </w:r>
          </w:p>
        </w:tc>
        <w:tc>
          <w:tcPr>
            <w:tcW w:w="4820" w:type="dxa"/>
          </w:tcPr>
          <w:p w14:paraId="07B0279D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TRG/TIC/Tecnologie informatiche/TEEA/(TIM)  </w:t>
            </w:r>
          </w:p>
          <w:p w14:paraId="0BEC72B4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LTE </w:t>
            </w:r>
            <w:proofErr w:type="spellStart"/>
            <w:proofErr w:type="gramStart"/>
            <w:r w:rsidRPr="00653D5D">
              <w:rPr>
                <w:sz w:val="20"/>
                <w:szCs w:val="20"/>
              </w:rPr>
              <w:t>eletr</w:t>
            </w:r>
            <w:proofErr w:type="spellEnd"/>
            <w:r w:rsidRPr="00653D5D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653D5D">
              <w:rPr>
                <w:sz w:val="20"/>
                <w:szCs w:val="20"/>
              </w:rPr>
              <w:t>elettron</w:t>
            </w:r>
            <w:proofErr w:type="spellEnd"/>
          </w:p>
          <w:p w14:paraId="08F90D81" w14:textId="77777777" w:rsidR="00A65806" w:rsidRPr="00653D5D" w:rsidRDefault="00A65806" w:rsidP="00AD44C7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-</w:t>
            </w:r>
            <w:r w:rsidR="00AD3BE6">
              <w:rPr>
                <w:sz w:val="20"/>
                <w:szCs w:val="20"/>
              </w:rPr>
              <w:t>A40/A41/B15/B16</w:t>
            </w:r>
          </w:p>
        </w:tc>
        <w:tc>
          <w:tcPr>
            <w:tcW w:w="2976" w:type="dxa"/>
          </w:tcPr>
          <w:p w14:paraId="5587C47C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89B2D8" w14:textId="77777777" w:rsidR="00A65806" w:rsidRPr="00DF2E07" w:rsidRDefault="00A65806" w:rsidP="00A232E6">
            <w:pPr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A232E6">
              <w:rPr>
                <w:rFonts w:asciiTheme="minorHAnsi" w:hAnsiTheme="minorHAnsi"/>
                <w:sz w:val="20"/>
                <w:szCs w:val="20"/>
              </w:rPr>
              <w:t>Francesco Marincola</w:t>
            </w:r>
          </w:p>
        </w:tc>
      </w:tr>
      <w:tr w:rsidR="00A65806" w:rsidRPr="00E17F64" w14:paraId="38EBC6C8" w14:textId="77777777" w:rsidTr="005F6AFF">
        <w:trPr>
          <w:trHeight w:val="69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0A1A22D2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B67D3A" w14:textId="77777777" w:rsidR="00AD3BE6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TMA/STA/MME/SA/TMPP/DPO/(TIM)</w:t>
            </w:r>
          </w:p>
          <w:p w14:paraId="1EEED09F" w14:textId="77777777" w:rsidR="00A65806" w:rsidRPr="00653D5D" w:rsidRDefault="00AD3BE6" w:rsidP="00F4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Disegno tecnico</w:t>
            </w:r>
          </w:p>
          <w:p w14:paraId="4AC6203B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 LTE </w:t>
            </w:r>
            <w:proofErr w:type="spellStart"/>
            <w:r w:rsidRPr="00653D5D">
              <w:rPr>
                <w:sz w:val="20"/>
                <w:szCs w:val="20"/>
              </w:rPr>
              <w:t>mecc</w:t>
            </w:r>
            <w:proofErr w:type="spellEnd"/>
          </w:p>
          <w:p w14:paraId="2DCF4150" w14:textId="77777777" w:rsidR="00A65806" w:rsidRPr="00653D5D" w:rsidRDefault="00A65806" w:rsidP="00AD44C7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 - A</w:t>
            </w:r>
            <w:r w:rsidR="00AD3BE6">
              <w:rPr>
                <w:sz w:val="20"/>
                <w:szCs w:val="20"/>
              </w:rPr>
              <w:t>37/A42/B17</w:t>
            </w:r>
          </w:p>
        </w:tc>
        <w:tc>
          <w:tcPr>
            <w:tcW w:w="2976" w:type="dxa"/>
          </w:tcPr>
          <w:p w14:paraId="030977A7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3FF020" w14:textId="77777777" w:rsidR="00A65806" w:rsidRPr="00DF2E07" w:rsidRDefault="00A65806" w:rsidP="00C05AFE">
            <w:pPr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C05AFE">
              <w:rPr>
                <w:rFonts w:asciiTheme="minorHAnsi" w:hAnsiTheme="minorHAnsi"/>
                <w:sz w:val="20"/>
                <w:szCs w:val="20"/>
              </w:rPr>
              <w:t>Prisco De Rosa</w:t>
            </w:r>
          </w:p>
        </w:tc>
      </w:tr>
      <w:tr w:rsidR="00A65806" w:rsidRPr="00E17F64" w14:paraId="180E3D7A" w14:textId="77777777" w:rsidTr="005F6AFF">
        <w:tc>
          <w:tcPr>
            <w:tcW w:w="1951" w:type="dxa"/>
            <w:vMerge w:val="restart"/>
            <w:shd w:val="clear" w:color="auto" w:fill="DBE5F1" w:themeFill="accent1" w:themeFillTint="33"/>
          </w:tcPr>
          <w:p w14:paraId="4835B841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PROFESSIONALE-</w:t>
            </w:r>
          </w:p>
          <w:p w14:paraId="4FEA6809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6EA5F39D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 xml:space="preserve">PROD.IND </w:t>
            </w:r>
          </w:p>
          <w:p w14:paraId="6F7FBFC6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tessile</w:t>
            </w:r>
          </w:p>
        </w:tc>
        <w:tc>
          <w:tcPr>
            <w:tcW w:w="4820" w:type="dxa"/>
          </w:tcPr>
          <w:p w14:paraId="12ED04F2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Tecniche di distribuzione marketing</w:t>
            </w:r>
          </w:p>
        </w:tc>
        <w:tc>
          <w:tcPr>
            <w:tcW w:w="2976" w:type="dxa"/>
            <w:vMerge w:val="restart"/>
          </w:tcPr>
          <w:p w14:paraId="29E36EB0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1A2750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62E595" w14:textId="77777777" w:rsidR="00A65806" w:rsidRPr="00DF2E07" w:rsidRDefault="00A65806" w:rsidP="002D0020">
            <w:pPr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Prof.ssa </w:t>
            </w:r>
            <w:r w:rsidR="002D0020">
              <w:rPr>
                <w:rFonts w:asciiTheme="minorHAnsi" w:hAnsiTheme="minorHAnsi"/>
                <w:sz w:val="20"/>
                <w:szCs w:val="20"/>
              </w:rPr>
              <w:t>Stefania Scinelli</w:t>
            </w:r>
          </w:p>
        </w:tc>
      </w:tr>
      <w:tr w:rsidR="00A65806" w:rsidRPr="00E17F64" w14:paraId="1473510B" w14:textId="77777777" w:rsidTr="005F6AFF">
        <w:tc>
          <w:tcPr>
            <w:tcW w:w="1951" w:type="dxa"/>
            <w:vMerge/>
            <w:shd w:val="clear" w:color="auto" w:fill="DBE5F1" w:themeFill="accent1" w:themeFillTint="33"/>
          </w:tcPr>
          <w:p w14:paraId="75593B92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4F5076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Tecnologie materiali e processi tessili</w:t>
            </w:r>
          </w:p>
        </w:tc>
        <w:tc>
          <w:tcPr>
            <w:tcW w:w="2976" w:type="dxa"/>
            <w:vMerge/>
          </w:tcPr>
          <w:p w14:paraId="2CCECBF5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5806" w:rsidRPr="00E17F64" w14:paraId="48A5DBF2" w14:textId="77777777" w:rsidTr="005F6AFF">
        <w:tc>
          <w:tcPr>
            <w:tcW w:w="1951" w:type="dxa"/>
            <w:vMerge/>
            <w:shd w:val="clear" w:color="auto" w:fill="DBE5F1" w:themeFill="accent1" w:themeFillTint="33"/>
          </w:tcPr>
          <w:p w14:paraId="26F8E113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4DF53B8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Progettazione tessile/moda</w:t>
            </w:r>
          </w:p>
        </w:tc>
        <w:tc>
          <w:tcPr>
            <w:tcW w:w="2976" w:type="dxa"/>
            <w:vMerge/>
          </w:tcPr>
          <w:p w14:paraId="769B8E0F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BE6" w:rsidRPr="00E17F64" w14:paraId="4E7A301F" w14:textId="77777777" w:rsidTr="00BE260A">
        <w:trPr>
          <w:trHeight w:val="47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DF3AE8E" w14:textId="77777777" w:rsidR="00AD3BE6" w:rsidRPr="00653D5D" w:rsidRDefault="00AD3BE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287C36AF" w14:textId="77777777" w:rsidR="00AD3BE6" w:rsidRPr="00653D5D" w:rsidRDefault="00AD3BE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DP</w:t>
            </w:r>
          </w:p>
          <w:p w14:paraId="404A9AC9" w14:textId="77777777" w:rsidR="00AD3BE6" w:rsidRPr="00653D5D" w:rsidRDefault="00AD3BE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LTE </w:t>
            </w:r>
            <w:proofErr w:type="gramStart"/>
            <w:r w:rsidRPr="00653D5D">
              <w:rPr>
                <w:sz w:val="20"/>
                <w:szCs w:val="20"/>
              </w:rPr>
              <w:t>tessile  -</w:t>
            </w:r>
            <w:proofErr w:type="gramEnd"/>
            <w:r>
              <w:rPr>
                <w:sz w:val="20"/>
                <w:szCs w:val="20"/>
              </w:rPr>
              <w:t>B18</w:t>
            </w:r>
          </w:p>
        </w:tc>
        <w:tc>
          <w:tcPr>
            <w:tcW w:w="2976" w:type="dxa"/>
            <w:vMerge/>
          </w:tcPr>
          <w:p w14:paraId="0920E83D" w14:textId="77777777" w:rsidR="00AD3BE6" w:rsidRPr="00DF2E07" w:rsidRDefault="00AD3BE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3D5" w:rsidRPr="00E17F64" w14:paraId="053F3E59" w14:textId="77777777" w:rsidTr="005F6AFF">
        <w:trPr>
          <w:trHeight w:val="560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14:paraId="4094E56F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</w:p>
          <w:p w14:paraId="2B32BACD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PROFESSIONALE-</w:t>
            </w:r>
          </w:p>
          <w:p w14:paraId="54351E64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14DBCCF4" w14:textId="77777777" w:rsidR="009D33D5" w:rsidRDefault="009D33D5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PROD.IND. chimica</w:t>
            </w:r>
          </w:p>
          <w:p w14:paraId="4F527253" w14:textId="77777777" w:rsidR="00AD3BE6" w:rsidRPr="00653D5D" w:rsidRDefault="00AD3BE6" w:rsidP="00F470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GARA</w:t>
            </w:r>
          </w:p>
        </w:tc>
        <w:tc>
          <w:tcPr>
            <w:tcW w:w="4820" w:type="dxa"/>
          </w:tcPr>
          <w:p w14:paraId="28F8B125" w14:textId="77777777" w:rsidR="009D33D5" w:rsidRPr="00653D5D" w:rsidRDefault="009D33D5" w:rsidP="009D33D5">
            <w:pPr>
              <w:rPr>
                <w:sz w:val="20"/>
                <w:szCs w:val="20"/>
              </w:rPr>
            </w:pPr>
            <w:proofErr w:type="gramStart"/>
            <w:r w:rsidRPr="00653D5D">
              <w:rPr>
                <w:sz w:val="20"/>
                <w:szCs w:val="20"/>
              </w:rPr>
              <w:t>SC.INTEGRATE</w:t>
            </w:r>
            <w:proofErr w:type="gramEnd"/>
            <w:r w:rsidRPr="00653D5D">
              <w:rPr>
                <w:sz w:val="20"/>
                <w:szCs w:val="20"/>
              </w:rPr>
              <w:t xml:space="preserve">  (</w:t>
            </w:r>
            <w:proofErr w:type="spellStart"/>
            <w:r w:rsidRPr="00653D5D">
              <w:rPr>
                <w:sz w:val="20"/>
                <w:szCs w:val="20"/>
              </w:rPr>
              <w:t>Sc.terra</w:t>
            </w:r>
            <w:proofErr w:type="spellEnd"/>
            <w:r w:rsidRPr="00653D5D">
              <w:rPr>
                <w:sz w:val="20"/>
                <w:szCs w:val="20"/>
              </w:rPr>
              <w:t xml:space="preserve"> e Biologia)</w:t>
            </w:r>
          </w:p>
          <w:p w14:paraId="67B0ADDC" w14:textId="77777777" w:rsidR="009D33D5" w:rsidRPr="00653D5D" w:rsidRDefault="009D33D5" w:rsidP="009D33D5">
            <w:pPr>
              <w:rPr>
                <w:sz w:val="20"/>
                <w:szCs w:val="20"/>
              </w:rPr>
            </w:pPr>
            <w:proofErr w:type="gramStart"/>
            <w:r w:rsidRPr="00653D5D">
              <w:rPr>
                <w:sz w:val="20"/>
                <w:szCs w:val="20"/>
              </w:rPr>
              <w:t>SC.INTEGRATE</w:t>
            </w:r>
            <w:proofErr w:type="gramEnd"/>
            <w:r w:rsidRPr="00653D5D">
              <w:rPr>
                <w:sz w:val="20"/>
                <w:szCs w:val="20"/>
              </w:rPr>
              <w:t xml:space="preserve"> (</w:t>
            </w:r>
            <w:proofErr w:type="spellStart"/>
            <w:r w:rsidRPr="00653D5D">
              <w:rPr>
                <w:sz w:val="20"/>
                <w:szCs w:val="20"/>
              </w:rPr>
              <w:t>Fis</w:t>
            </w:r>
            <w:proofErr w:type="spellEnd"/>
            <w:r w:rsidRPr="00653D5D">
              <w:rPr>
                <w:sz w:val="20"/>
                <w:szCs w:val="20"/>
              </w:rPr>
              <w:t>./</w:t>
            </w:r>
            <w:proofErr w:type="spellStart"/>
            <w:r w:rsidRPr="00653D5D">
              <w:rPr>
                <w:sz w:val="20"/>
                <w:szCs w:val="20"/>
              </w:rPr>
              <w:t>Chim</w:t>
            </w:r>
            <w:proofErr w:type="spellEnd"/>
            <w:r w:rsidRPr="00653D5D">
              <w:rPr>
                <w:sz w:val="20"/>
                <w:szCs w:val="20"/>
              </w:rPr>
              <w:t>.)</w:t>
            </w:r>
          </w:p>
        </w:tc>
        <w:tc>
          <w:tcPr>
            <w:tcW w:w="2976" w:type="dxa"/>
            <w:vMerge w:val="restart"/>
          </w:tcPr>
          <w:p w14:paraId="000AAD76" w14:textId="77777777" w:rsidR="009D33D5" w:rsidRPr="00DF2E07" w:rsidRDefault="009D33D5" w:rsidP="00F4709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AD47DB" w14:textId="77777777" w:rsidR="00C05AFE" w:rsidRPr="00653D5D" w:rsidRDefault="00C05AFE" w:rsidP="00C05A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CA6652">
              <w:rPr>
                <w:rFonts w:ascii="Calibri" w:eastAsia="Calibri" w:hAnsi="Calibri"/>
                <w:sz w:val="20"/>
                <w:szCs w:val="20"/>
                <w:lang w:eastAsia="en-US"/>
              </w:rPr>
              <w:t>ssa</w:t>
            </w:r>
            <w:r w:rsidR="00F01B89">
              <w:rPr>
                <w:rFonts w:ascii="Calibri" w:eastAsia="Calibri" w:hAnsi="Calibri"/>
                <w:sz w:val="20"/>
                <w:szCs w:val="20"/>
                <w:lang w:eastAsia="en-US"/>
              </w:rPr>
              <w:t>Madaschi</w:t>
            </w:r>
            <w:proofErr w:type="spellEnd"/>
          </w:p>
          <w:p w14:paraId="76AA7B0B" w14:textId="77777777" w:rsidR="009D33D5" w:rsidRPr="00DF2E07" w:rsidRDefault="009D33D5" w:rsidP="00F4709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33D5" w:rsidRPr="00E17F64" w14:paraId="62A5417E" w14:textId="77777777" w:rsidTr="005F6AFF">
        <w:trPr>
          <w:trHeight w:val="56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6479ECB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3B001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Tecniche di gestione/conduzione</w:t>
            </w:r>
          </w:p>
          <w:p w14:paraId="76A40388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Tecnologie materiali e processi</w:t>
            </w:r>
          </w:p>
        </w:tc>
        <w:tc>
          <w:tcPr>
            <w:tcW w:w="2976" w:type="dxa"/>
            <w:vMerge/>
          </w:tcPr>
          <w:p w14:paraId="0D286B33" w14:textId="77777777" w:rsidR="009D33D5" w:rsidRPr="00DF2E07" w:rsidRDefault="009D33D5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3D5" w:rsidRPr="00E17F64" w14:paraId="3AF0450C" w14:textId="77777777" w:rsidTr="00AD3BE6">
        <w:trPr>
          <w:trHeight w:val="304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78CE60ED" w14:textId="77777777" w:rsidR="009D33D5" w:rsidRPr="00653D5D" w:rsidRDefault="009D33D5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069625B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Tecniche di produzione organizzazione</w:t>
            </w:r>
          </w:p>
        </w:tc>
        <w:tc>
          <w:tcPr>
            <w:tcW w:w="2976" w:type="dxa"/>
            <w:vMerge/>
          </w:tcPr>
          <w:p w14:paraId="05EEF316" w14:textId="77777777" w:rsidR="009D33D5" w:rsidRPr="00E17F64" w:rsidRDefault="009D33D5" w:rsidP="00F4709D"/>
        </w:tc>
      </w:tr>
      <w:tr w:rsidR="00AD3BE6" w:rsidRPr="00E17F64" w14:paraId="37E822A8" w14:textId="77777777" w:rsidTr="00AD3BE6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2E959DB9" w14:textId="77777777" w:rsidR="00AD3BE6" w:rsidRPr="00653D5D" w:rsidRDefault="00AD3BE6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CD09D2C" w14:textId="77777777" w:rsidR="00AD3BE6" w:rsidRPr="00653D5D" w:rsidRDefault="00AD3BE6" w:rsidP="00F4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</w:t>
            </w:r>
          </w:p>
        </w:tc>
        <w:tc>
          <w:tcPr>
            <w:tcW w:w="2976" w:type="dxa"/>
            <w:vMerge/>
          </w:tcPr>
          <w:p w14:paraId="2A2A6818" w14:textId="77777777" w:rsidR="00AD3BE6" w:rsidRPr="00E17F64" w:rsidRDefault="00AD3BE6" w:rsidP="00F4709D"/>
        </w:tc>
      </w:tr>
      <w:tr w:rsidR="009D33D5" w:rsidRPr="00E17F64" w14:paraId="736F47BB" w14:textId="77777777" w:rsidTr="00AD44C7">
        <w:trPr>
          <w:trHeight w:val="109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5F865AE0" w14:textId="77777777" w:rsidR="009D33D5" w:rsidRPr="00653D5D" w:rsidRDefault="009D33D5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0592708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LTE    -</w:t>
            </w:r>
            <w:r w:rsidR="00AD3BE6">
              <w:rPr>
                <w:sz w:val="20"/>
                <w:szCs w:val="20"/>
              </w:rPr>
              <w:t>B12</w:t>
            </w:r>
          </w:p>
        </w:tc>
        <w:tc>
          <w:tcPr>
            <w:tcW w:w="2976" w:type="dxa"/>
            <w:vMerge/>
          </w:tcPr>
          <w:p w14:paraId="373B27B6" w14:textId="77777777" w:rsidR="009D33D5" w:rsidRPr="00E17F64" w:rsidRDefault="009D33D5" w:rsidP="00F4709D"/>
        </w:tc>
      </w:tr>
    </w:tbl>
    <w:p w14:paraId="0F1FD03D" w14:textId="77777777" w:rsidR="00F24FBA" w:rsidRDefault="00F24FBA" w:rsidP="00563B5A">
      <w:pPr>
        <w:rPr>
          <w:b/>
          <w:sz w:val="16"/>
          <w:szCs w:val="16"/>
        </w:rPr>
      </w:pPr>
    </w:p>
    <w:p w14:paraId="52847F03" w14:textId="77777777" w:rsidR="00955378" w:rsidRDefault="00955378" w:rsidP="00563B5A">
      <w:pPr>
        <w:rPr>
          <w:b/>
          <w:sz w:val="16"/>
          <w:szCs w:val="16"/>
        </w:rPr>
      </w:pPr>
    </w:p>
    <w:p w14:paraId="4009818A" w14:textId="77777777" w:rsidR="00955378" w:rsidRDefault="00955378" w:rsidP="00563B5A">
      <w:pPr>
        <w:rPr>
          <w:b/>
          <w:sz w:val="16"/>
          <w:szCs w:val="16"/>
        </w:rPr>
      </w:pPr>
    </w:p>
    <w:p w14:paraId="47BB50BE" w14:textId="77777777" w:rsidR="00955378" w:rsidRDefault="00955378" w:rsidP="00563B5A">
      <w:pPr>
        <w:rPr>
          <w:b/>
          <w:sz w:val="16"/>
          <w:szCs w:val="16"/>
        </w:rPr>
      </w:pPr>
    </w:p>
    <w:p w14:paraId="7815590B" w14:textId="77777777" w:rsidR="00955378" w:rsidRDefault="00955378" w:rsidP="00563B5A">
      <w:pPr>
        <w:rPr>
          <w:b/>
          <w:sz w:val="16"/>
          <w:szCs w:val="16"/>
        </w:rPr>
      </w:pPr>
    </w:p>
    <w:p w14:paraId="6605FAE6" w14:textId="77777777" w:rsidR="00955378" w:rsidRDefault="00955378" w:rsidP="00563B5A">
      <w:pPr>
        <w:rPr>
          <w:b/>
          <w:sz w:val="16"/>
          <w:szCs w:val="16"/>
        </w:rPr>
      </w:pPr>
    </w:p>
    <w:p w14:paraId="0E7725CB" w14:textId="77777777" w:rsidR="00955378" w:rsidRDefault="00955378" w:rsidP="00563B5A">
      <w:pPr>
        <w:rPr>
          <w:b/>
          <w:sz w:val="16"/>
          <w:szCs w:val="16"/>
        </w:rPr>
      </w:pPr>
    </w:p>
    <w:p w14:paraId="0BF1A73A" w14:textId="77777777" w:rsidR="00955378" w:rsidRDefault="00955378" w:rsidP="00563B5A">
      <w:pPr>
        <w:rPr>
          <w:b/>
          <w:sz w:val="16"/>
          <w:szCs w:val="16"/>
        </w:rPr>
      </w:pPr>
    </w:p>
    <w:p w14:paraId="50A924AD" w14:textId="77777777" w:rsidR="00955378" w:rsidRDefault="00955378" w:rsidP="00563B5A">
      <w:pPr>
        <w:rPr>
          <w:b/>
          <w:sz w:val="16"/>
          <w:szCs w:val="16"/>
        </w:rPr>
      </w:pPr>
    </w:p>
    <w:p w14:paraId="03F0DB11" w14:textId="77777777" w:rsidR="00955378" w:rsidRDefault="00955378" w:rsidP="00563B5A">
      <w:pPr>
        <w:rPr>
          <w:b/>
          <w:sz w:val="16"/>
          <w:szCs w:val="16"/>
        </w:rPr>
      </w:pPr>
    </w:p>
    <w:p w14:paraId="4A10C2F6" w14:textId="77777777" w:rsidR="00955378" w:rsidRDefault="00955378" w:rsidP="00563B5A">
      <w:pPr>
        <w:rPr>
          <w:b/>
          <w:sz w:val="16"/>
          <w:szCs w:val="16"/>
        </w:rPr>
      </w:pPr>
    </w:p>
    <w:sectPr w:rsidR="00955378" w:rsidSect="009A3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437"/>
    <w:multiLevelType w:val="multilevel"/>
    <w:tmpl w:val="3290226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714700"/>
    <w:multiLevelType w:val="hybridMultilevel"/>
    <w:tmpl w:val="3078BDBA"/>
    <w:lvl w:ilvl="0" w:tplc="6EE0E1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6"/>
    <w:rsid w:val="000A3D32"/>
    <w:rsid w:val="00115E33"/>
    <w:rsid w:val="001201F9"/>
    <w:rsid w:val="001213CF"/>
    <w:rsid w:val="00137EE8"/>
    <w:rsid w:val="00161C8C"/>
    <w:rsid w:val="00181B87"/>
    <w:rsid w:val="00192A20"/>
    <w:rsid w:val="002108B0"/>
    <w:rsid w:val="00227908"/>
    <w:rsid w:val="00231CDC"/>
    <w:rsid w:val="002D0020"/>
    <w:rsid w:val="00302A69"/>
    <w:rsid w:val="0031199C"/>
    <w:rsid w:val="0031771D"/>
    <w:rsid w:val="00397F4C"/>
    <w:rsid w:val="003D33F8"/>
    <w:rsid w:val="003F2D0A"/>
    <w:rsid w:val="003F7323"/>
    <w:rsid w:val="00436D20"/>
    <w:rsid w:val="00475D9E"/>
    <w:rsid w:val="004A41CE"/>
    <w:rsid w:val="00532BB3"/>
    <w:rsid w:val="00533D5A"/>
    <w:rsid w:val="00563B5A"/>
    <w:rsid w:val="00572DA0"/>
    <w:rsid w:val="005A7E42"/>
    <w:rsid w:val="005F25F7"/>
    <w:rsid w:val="005F2E1D"/>
    <w:rsid w:val="005F6AFF"/>
    <w:rsid w:val="00656AF8"/>
    <w:rsid w:val="006D3228"/>
    <w:rsid w:val="006E12F7"/>
    <w:rsid w:val="00736484"/>
    <w:rsid w:val="007418BC"/>
    <w:rsid w:val="007478CB"/>
    <w:rsid w:val="00747D9B"/>
    <w:rsid w:val="00753435"/>
    <w:rsid w:val="00753440"/>
    <w:rsid w:val="007B4217"/>
    <w:rsid w:val="007E7028"/>
    <w:rsid w:val="007F036F"/>
    <w:rsid w:val="0081411D"/>
    <w:rsid w:val="00820AC0"/>
    <w:rsid w:val="00825A64"/>
    <w:rsid w:val="008951AC"/>
    <w:rsid w:val="00897C72"/>
    <w:rsid w:val="008F1D3E"/>
    <w:rsid w:val="009378A1"/>
    <w:rsid w:val="009526B4"/>
    <w:rsid w:val="00955378"/>
    <w:rsid w:val="00957893"/>
    <w:rsid w:val="0096031D"/>
    <w:rsid w:val="00964942"/>
    <w:rsid w:val="00990EB1"/>
    <w:rsid w:val="00994841"/>
    <w:rsid w:val="009B1208"/>
    <w:rsid w:val="009D33D5"/>
    <w:rsid w:val="009E3B94"/>
    <w:rsid w:val="00A232E6"/>
    <w:rsid w:val="00A27BCC"/>
    <w:rsid w:val="00A43571"/>
    <w:rsid w:val="00A46217"/>
    <w:rsid w:val="00A548B3"/>
    <w:rsid w:val="00A65806"/>
    <w:rsid w:val="00AA1995"/>
    <w:rsid w:val="00AD3BE6"/>
    <w:rsid w:val="00AD44C7"/>
    <w:rsid w:val="00B845B4"/>
    <w:rsid w:val="00B86DAE"/>
    <w:rsid w:val="00BA1086"/>
    <w:rsid w:val="00BA3842"/>
    <w:rsid w:val="00BB541E"/>
    <w:rsid w:val="00C05AFE"/>
    <w:rsid w:val="00C544AB"/>
    <w:rsid w:val="00C62E3D"/>
    <w:rsid w:val="00CA6031"/>
    <w:rsid w:val="00CA6652"/>
    <w:rsid w:val="00CB0A85"/>
    <w:rsid w:val="00CD79A2"/>
    <w:rsid w:val="00D5405F"/>
    <w:rsid w:val="00DB6E14"/>
    <w:rsid w:val="00E0670B"/>
    <w:rsid w:val="00E2591A"/>
    <w:rsid w:val="00E42B4A"/>
    <w:rsid w:val="00E90591"/>
    <w:rsid w:val="00EE05FF"/>
    <w:rsid w:val="00F01B89"/>
    <w:rsid w:val="00F24FBA"/>
    <w:rsid w:val="00F65192"/>
    <w:rsid w:val="00F65352"/>
    <w:rsid w:val="00FA17A3"/>
    <w:rsid w:val="00FB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8F061D"/>
  <w15:docId w15:val="{574E3003-2EB9-4433-9D1E-B291B4ED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33D5"/>
    <w:pPr>
      <w:keepNext/>
      <w:widowControl w:val="0"/>
      <w:numPr>
        <w:numId w:val="1"/>
      </w:numPr>
      <w:spacing w:before="240" w:after="60" w:line="276" w:lineRule="auto"/>
      <w:outlineLvl w:val="0"/>
    </w:pPr>
    <w:rPr>
      <w:rFonts w:ascii="Calibri" w:hAnsi="Calibri"/>
      <w:b/>
      <w:bCs/>
      <w:kern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33D5"/>
    <w:pPr>
      <w:keepNext/>
      <w:widowControl w:val="0"/>
      <w:numPr>
        <w:ilvl w:val="1"/>
        <w:numId w:val="1"/>
      </w:numPr>
      <w:spacing w:before="240" w:after="60" w:line="276" w:lineRule="auto"/>
      <w:outlineLvl w:val="1"/>
    </w:pPr>
    <w:rPr>
      <w:rFonts w:ascii="Calibri" w:hAnsi="Calibri"/>
      <w:bCs/>
      <w:iCs/>
      <w:sz w:val="22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D33D5"/>
    <w:pPr>
      <w:keepNext/>
      <w:widowControl w:val="0"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Cs/>
      <w:sz w:val="22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D33D5"/>
    <w:pPr>
      <w:keepNext/>
      <w:widowControl w:val="0"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i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33D5"/>
    <w:pPr>
      <w:widowControl w:val="0"/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33D5"/>
    <w:pPr>
      <w:widowControl w:val="0"/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i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33D5"/>
    <w:pPr>
      <w:widowControl w:val="0"/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bCs/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33D5"/>
    <w:pPr>
      <w:widowControl w:val="0"/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bCs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33D5"/>
    <w:pPr>
      <w:widowControl w:val="0"/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bCs/>
      <w:i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6580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A65806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6580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abellaDatiAmm">
    <w:name w:val="Tabella Dati Amm"/>
    <w:rsid w:val="00A6580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5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qFormat/>
    <w:rsid w:val="00563B5A"/>
    <w:pPr>
      <w:keepNext/>
      <w:outlineLvl w:val="0"/>
    </w:pPr>
    <w:rPr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3D5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D5"/>
    <w:rPr>
      <w:rFonts w:ascii="Calibri" w:eastAsia="Times New Roman" w:hAnsi="Calibri" w:cs="Times New Roman"/>
      <w:bCs/>
      <w:iCs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D5"/>
    <w:rPr>
      <w:rFonts w:ascii="Calibri" w:eastAsia="Times New Roman" w:hAnsi="Calibri" w:cs="Times New Roman"/>
      <w:bCs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33D5"/>
    <w:rPr>
      <w:rFonts w:ascii="Calibri" w:eastAsia="Times New Roman" w:hAnsi="Calibri" w:cs="Times New Roman"/>
      <w:b/>
      <w:bCs/>
      <w:i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3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33D5"/>
    <w:rPr>
      <w:rFonts w:ascii="Calibri" w:eastAsia="Times New Roman" w:hAnsi="Calibri" w:cs="Times New Roman"/>
      <w:b/>
      <w:i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33D5"/>
    <w:rPr>
      <w:rFonts w:ascii="Calibri" w:eastAsia="Times New Roman" w:hAnsi="Calibri" w:cs="Times New Roman"/>
      <w:bCs/>
      <w:i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33D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33D5"/>
    <w:rPr>
      <w:rFonts w:ascii="Cambria" w:eastAsia="Times New Roman" w:hAnsi="Cambria" w:cs="Times New Roman"/>
      <w:bCs/>
      <w:i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537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5378"/>
  </w:style>
  <w:style w:type="table" w:customStyle="1" w:styleId="Grigliatabella1">
    <w:name w:val="Griglia tabella1"/>
    <w:basedOn w:val="Tabellanormale"/>
    <w:next w:val="Grigliatabella"/>
    <w:uiPriority w:val="59"/>
    <w:rsid w:val="00897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4</cp:revision>
  <cp:lastPrinted>2021-09-21T08:20:00Z</cp:lastPrinted>
  <dcterms:created xsi:type="dcterms:W3CDTF">2023-08-21T14:46:00Z</dcterms:created>
  <dcterms:modified xsi:type="dcterms:W3CDTF">2023-08-28T17:42:00Z</dcterms:modified>
</cp:coreProperties>
</file>