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Pr="00EC6E82" w:rsidRDefault="007043DA" w:rsidP="00EC6E82">
      <w:pPr>
        <w:jc w:val="both"/>
        <w:rPr>
          <w:rFonts w:asciiTheme="minorHAnsi" w:hAnsiTheme="minorHAnsi" w:cstheme="minorHAnsi"/>
          <w:sz w:val="22"/>
          <w:szCs w:val="22"/>
        </w:rPr>
      </w:pPr>
      <w:r w:rsidRPr="00EC6E82">
        <w:rPr>
          <w:rFonts w:asciiTheme="minorHAnsi" w:hAnsiTheme="minorHAnsi" w:cstheme="minorHAnsi"/>
          <w:color w:val="000000"/>
          <w:sz w:val="22"/>
          <w:szCs w:val="22"/>
        </w:rPr>
        <w:t>Il/la sottoscritto/a ______________________________________, considerati i criteri d</w:t>
      </w:r>
      <w:r w:rsidR="003C3FBD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i selezione indicati </w:t>
      </w:r>
      <w:r w:rsidR="00FC4A21" w:rsidRPr="00EC6E82">
        <w:rPr>
          <w:rFonts w:asciiTheme="minorHAnsi" w:hAnsiTheme="minorHAnsi" w:cstheme="minorHAnsi"/>
          <w:color w:val="000000"/>
          <w:sz w:val="22"/>
          <w:szCs w:val="22"/>
        </w:rPr>
        <w:t xml:space="preserve">nell'avviso di selezione relativo alla procedura di 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selezione di personale da impiegare </w:t>
      </w:r>
      <w:r w:rsidR="00CD3185" w:rsidRPr="00EC6E82">
        <w:rPr>
          <w:rFonts w:asciiTheme="minorHAnsi" w:hAnsiTheme="minorHAnsi" w:cstheme="minorHAnsi"/>
          <w:sz w:val="22"/>
          <w:szCs w:val="22"/>
        </w:rPr>
        <w:t>quale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 </w:t>
      </w:r>
      <w:r w:rsidR="00EC6E82" w:rsidRPr="00EC6E82">
        <w:rPr>
          <w:rFonts w:asciiTheme="minorHAnsi" w:hAnsiTheme="minorHAnsi" w:cstheme="minorHAnsi"/>
          <w:sz w:val="22"/>
          <w:szCs w:val="22"/>
        </w:rPr>
        <w:t>DOCENTE ESPERTO (Consulente Tecnico di Dipartimento</w:t>
      </w:r>
      <w:r w:rsidR="00F32F37">
        <w:rPr>
          <w:rFonts w:asciiTheme="minorHAnsi" w:hAnsiTheme="minorHAnsi" w:cstheme="minorHAnsi"/>
          <w:sz w:val="22"/>
          <w:szCs w:val="22"/>
        </w:rPr>
        <w:t>:____________________ [</w:t>
      </w:r>
      <w:r w:rsidR="00F32F37" w:rsidRPr="00F32F37">
        <w:rPr>
          <w:rFonts w:asciiTheme="minorHAnsi" w:hAnsiTheme="minorHAnsi" w:cstheme="minorHAnsi"/>
          <w:i/>
          <w:sz w:val="22"/>
          <w:szCs w:val="22"/>
        </w:rPr>
        <w:t>indicare dipartimento</w:t>
      </w:r>
      <w:r w:rsidR="00F32F37">
        <w:rPr>
          <w:rFonts w:asciiTheme="minorHAnsi" w:hAnsiTheme="minorHAnsi" w:cstheme="minorHAnsi"/>
          <w:sz w:val="22"/>
          <w:szCs w:val="22"/>
        </w:rPr>
        <w:t>]</w:t>
      </w:r>
      <w:r w:rsidR="00EC6E82" w:rsidRPr="00EC6E82">
        <w:rPr>
          <w:rFonts w:asciiTheme="minorHAnsi" w:hAnsiTheme="minorHAnsi" w:cstheme="minorHAnsi"/>
          <w:sz w:val="22"/>
          <w:szCs w:val="22"/>
        </w:rPr>
        <w:t>)</w:t>
      </w:r>
      <w:r w:rsidR="008E7FEB" w:rsidRPr="00EC6E82">
        <w:rPr>
          <w:rFonts w:asciiTheme="minorHAnsi" w:hAnsiTheme="minorHAnsi" w:cstheme="minorHAnsi"/>
          <w:sz w:val="22"/>
          <w:szCs w:val="22"/>
        </w:rPr>
        <w:t xml:space="preserve"> relativamente </w:t>
      </w:r>
      <w:r w:rsidR="00D6015D" w:rsidRPr="00EC6E82">
        <w:rPr>
          <w:rFonts w:asciiTheme="minorHAnsi" w:hAnsiTheme="minorHAnsi" w:cstheme="minorHAnsi"/>
          <w:sz w:val="22"/>
          <w:szCs w:val="22"/>
        </w:rPr>
        <w:t>al</w:t>
      </w:r>
      <w:bookmarkStart w:id="0" w:name="_Hlk130110707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PIANO NAZIONALE </w:t>
      </w:r>
      <w:proofErr w:type="spellStart"/>
      <w:r w:rsidR="00D6015D" w:rsidRPr="00EC6E82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D6015D" w:rsidRPr="00EC6E82">
        <w:rPr>
          <w:rFonts w:asciiTheme="minorHAnsi" w:hAnsiTheme="minorHAnsi" w:cstheme="minorHAnsi"/>
          <w:sz w:val="22"/>
          <w:szCs w:val="22"/>
        </w:rPr>
        <w:t xml:space="preserve"> RIPRESA E RESILIENZA. MISSIONE 4: ISTRUZIONE E RICERCA, </w:t>
      </w:r>
      <w:r w:rsidR="00EC6E82" w:rsidRPr="00EC6E82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Università, Investimento 3.2: Scuola 4.0. </w:t>
      </w:r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Azione 2–Next generation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labs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C6E82" w:rsidRPr="00EC6E82">
        <w:rPr>
          <w:rFonts w:asciiTheme="minorHAnsi" w:hAnsiTheme="minorHAnsi" w:cstheme="minorHAnsi"/>
          <w:bCs/>
          <w:sz w:val="22"/>
          <w:szCs w:val="22"/>
        </w:rPr>
        <w:t>–Laboratori</w:t>
      </w:r>
      <w:proofErr w:type="spellEnd"/>
      <w:r w:rsidR="00EC6E82" w:rsidRPr="00EC6E82">
        <w:rPr>
          <w:rFonts w:asciiTheme="minorHAnsi" w:hAnsiTheme="minorHAnsi" w:cstheme="minorHAnsi"/>
          <w:bCs/>
          <w:sz w:val="22"/>
          <w:szCs w:val="22"/>
        </w:rPr>
        <w:t xml:space="preserve"> delle professioni digitali del futuro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, Progetto 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>Un</w:t>
      </w:r>
      <w:r w:rsidR="00EC6E82" w:rsidRPr="00EC6E82">
        <w:rPr>
          <w:rFonts w:asciiTheme="minorHAnsi" w:hAnsiTheme="minorHAnsi" w:cstheme="minorHAnsi"/>
          <w:i/>
          <w:sz w:val="22"/>
          <w:szCs w:val="22"/>
        </w:rPr>
        <w:t xml:space="preserve"> ponte sul futuro</w:t>
      </w:r>
      <w:r w:rsidR="00D6015D" w:rsidRPr="00EC6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6015D" w:rsidRPr="00EC6E82">
        <w:rPr>
          <w:rFonts w:asciiTheme="minorHAnsi" w:hAnsiTheme="minorHAnsi" w:cstheme="minorHAnsi"/>
          <w:sz w:val="22"/>
          <w:szCs w:val="22"/>
        </w:rPr>
        <w:t xml:space="preserve">Codice Identificativo di Progetto </w:t>
      </w:r>
      <w:bookmarkEnd w:id="0"/>
      <w:r w:rsidR="00EC6E82" w:rsidRPr="00EC6E82">
        <w:rPr>
          <w:rFonts w:asciiTheme="minorHAnsi" w:hAnsiTheme="minorHAnsi" w:cstheme="minorHAnsi"/>
          <w:sz w:val="22"/>
          <w:szCs w:val="22"/>
          <w:lang w:eastAsia="it-IT" w:bidi="he-IL"/>
        </w:rPr>
        <w:t>M4C1I3.2-2022-962-P-24501</w:t>
      </w:r>
      <w:r w:rsidR="00FC4A21" w:rsidRPr="00EC6E82">
        <w:rPr>
          <w:rFonts w:asciiTheme="minorHAnsi" w:hAnsiTheme="minorHAnsi" w:cstheme="minorHAnsi"/>
          <w:sz w:val="22"/>
          <w:szCs w:val="22"/>
        </w:rPr>
        <w:t xml:space="preserve">, </w:t>
      </w:r>
      <w:r w:rsidRPr="00EC6E82">
        <w:rPr>
          <w:rFonts w:asciiTheme="minorHAnsi" w:hAnsiTheme="minorHAnsi" w:cstheme="minorHAnsi"/>
          <w:sz w:val="22"/>
          <w:szCs w:val="22"/>
        </w:rPr>
        <w:t>dichiara, consapevole della responsabilità penale e della decadenza da eventuali benefici, quanto segue:</w:t>
      </w:r>
    </w:p>
    <w:p w:rsidR="00EC6E82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EC6E82" w:rsidRPr="00F93E5D" w:rsidRDefault="00EC6E82" w:rsidP="00EC6E82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70"/>
        <w:gridCol w:w="1394"/>
        <w:gridCol w:w="1383"/>
      </w:tblGrid>
      <w:tr w:rsidR="00EC6E82" w:rsidRPr="00F93E5D" w:rsidTr="00EC6E82">
        <w:tc>
          <w:tcPr>
            <w:tcW w:w="8070" w:type="dxa"/>
            <w:shd w:val="clear" w:color="auto" w:fill="D9D9D9" w:themeFill="background1" w:themeFillShade="D9"/>
          </w:tcPr>
          <w:p w:rsidR="00EC6E82" w:rsidRPr="00F814A7" w:rsidRDefault="00EC6E82" w:rsidP="004F7F61">
            <w:pPr>
              <w:pStyle w:val="Corpodeltesto"/>
              <w:jc w:val="both"/>
              <w:rPr>
                <w:rFonts w:cstheme="minorHAnsi"/>
                <w:b/>
              </w:rPr>
            </w:pPr>
            <w:r w:rsidRPr="00F814A7">
              <w:rPr>
                <w:rFonts w:cstheme="minorHAnsi"/>
                <w:b/>
              </w:rPr>
              <w:t>TITOLO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r w:rsidRPr="0088115E">
              <w:rPr>
                <w:rFonts w:cstheme="minorHAnsi"/>
                <w:b/>
              </w:rPr>
              <w:t>Punti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Autovalut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EC6E82" w:rsidRPr="00F93E5D" w:rsidTr="00EC6E82">
        <w:tc>
          <w:tcPr>
            <w:tcW w:w="8070" w:type="dxa"/>
          </w:tcPr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tecnico </w:t>
            </w:r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F93E5D">
              <w:rPr>
                <w:rFonts w:cstheme="minorHAnsi"/>
                <w:sz w:val="24"/>
                <w:szCs w:val="24"/>
                <w:lang w:val="en-US"/>
              </w:rPr>
              <w:t xml:space="preserve">-    </w:t>
            </w:r>
            <w:proofErr w:type="spellStart"/>
            <w:r w:rsidRPr="00F93E5D">
              <w:rPr>
                <w:rFonts w:cstheme="minorHAnsi"/>
                <w:sz w:val="24"/>
                <w:szCs w:val="24"/>
                <w:lang w:val="en-US"/>
              </w:rPr>
              <w:t>Docente</w:t>
            </w:r>
            <w:proofErr w:type="spellEnd"/>
            <w:r w:rsidRPr="00F93E5D">
              <w:rPr>
                <w:rFonts w:cstheme="minorHAnsi"/>
                <w:sz w:val="24"/>
                <w:szCs w:val="24"/>
                <w:lang w:val="en-US"/>
              </w:rPr>
              <w:t xml:space="preserve"> ITP </w:t>
            </w:r>
            <w:proofErr w:type="spellStart"/>
            <w:r w:rsidRPr="00F93E5D">
              <w:rPr>
                <w:rFonts w:cstheme="minorHAnsi"/>
                <w:sz w:val="24"/>
                <w:szCs w:val="24"/>
                <w:lang w:val="en-US"/>
              </w:rPr>
              <w:t>cdc</w:t>
            </w:r>
            <w:proofErr w:type="spellEnd"/>
            <w:r w:rsidRPr="00F93E5D">
              <w:rPr>
                <w:rFonts w:cstheme="minorHAnsi"/>
                <w:sz w:val="24"/>
                <w:szCs w:val="24"/>
                <w:lang w:val="en-US"/>
              </w:rPr>
              <w:t xml:space="preserve"> B15/B17/B18/B12</w:t>
            </w:r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scolastiche/ extrascolastiche specifiche coerenti con la funzione (10 punti per ciascuna esperienza)</w:t>
            </w:r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Partecipazione attiva alla fase di elaborazione del progetto PNRR IPSIA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Labs</w:t>
            </w:r>
            <w:proofErr w:type="spellEnd"/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Docente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EC6E82" w:rsidRPr="00F93E5D" w:rsidRDefault="00EC6E82" w:rsidP="004F7F6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Docente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</w:tc>
        <w:tc>
          <w:tcPr>
            <w:tcW w:w="1394" w:type="dxa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8115E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8115E">
              <w:rPr>
                <w:rFonts w:cstheme="minorHAnsi"/>
                <w:bCs/>
                <w:sz w:val="24"/>
                <w:szCs w:val="24"/>
                <w:lang w:val="en-US"/>
              </w:rPr>
              <w:t>10</w:t>
            </w: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8115E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14"/>
                <w:szCs w:val="24"/>
              </w:rPr>
            </w:pP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8115E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88115E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EC6E82" w:rsidRPr="0088115E" w:rsidRDefault="00EC6E82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EC6E82" w:rsidRPr="0088115E" w:rsidRDefault="00EC6E82" w:rsidP="004F7F61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88115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EC6E82" w:rsidRPr="00F93E5D" w:rsidRDefault="00EC6E82" w:rsidP="004F7F61">
            <w:pPr>
              <w:pStyle w:val="Corpodeltesto"/>
              <w:jc w:val="center"/>
              <w:rPr>
                <w:rFonts w:cstheme="minorHAnsi"/>
                <w:sz w:val="24"/>
                <w:szCs w:val="24"/>
              </w:rPr>
            </w:pPr>
            <w:r w:rsidRPr="0088115E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EC6E82" w:rsidRPr="00F93E5D" w:rsidTr="0067701E">
        <w:tc>
          <w:tcPr>
            <w:tcW w:w="9464" w:type="dxa"/>
            <w:gridSpan w:val="2"/>
            <w:shd w:val="clear" w:color="auto" w:fill="D9D9D9" w:themeFill="background1" w:themeFillShade="D9"/>
          </w:tcPr>
          <w:p w:rsidR="00EC6E82" w:rsidRPr="00EC6E82" w:rsidRDefault="00EC6E82" w:rsidP="00EC6E82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6E8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:rsidR="00EC6E82" w:rsidRPr="0088115E" w:rsidRDefault="00EC6E82" w:rsidP="004F7F61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EC6E82" w:rsidRPr="00D6015D" w:rsidRDefault="00EC6E82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EC6E82" w:rsidRDefault="00EC6E82" w:rsidP="00FC4A21">
      <w:pPr>
        <w:rPr>
          <w:rFonts w:ascii="Calibri" w:hAnsi="Calibri" w:cs="Calibri"/>
          <w:b/>
          <w:szCs w:val="22"/>
        </w:rPr>
      </w:pPr>
    </w:p>
    <w:p w:rsidR="00EC6E82" w:rsidRPr="008E7FEB" w:rsidRDefault="00EC6E82" w:rsidP="00FC4A21">
      <w:pPr>
        <w:rPr>
          <w:rFonts w:ascii="Calibri" w:hAnsi="Calibri" w:cs="Calibri"/>
          <w:b/>
          <w:szCs w:val="22"/>
        </w:rPr>
      </w:pP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11F27"/>
    <w:rsid w:val="001D791E"/>
    <w:rsid w:val="001E488C"/>
    <w:rsid w:val="003C3FBD"/>
    <w:rsid w:val="003E47AE"/>
    <w:rsid w:val="004102A3"/>
    <w:rsid w:val="00470AEB"/>
    <w:rsid w:val="00482470"/>
    <w:rsid w:val="004C2262"/>
    <w:rsid w:val="00560D69"/>
    <w:rsid w:val="00560F32"/>
    <w:rsid w:val="005D6789"/>
    <w:rsid w:val="007043DA"/>
    <w:rsid w:val="00872068"/>
    <w:rsid w:val="008767E6"/>
    <w:rsid w:val="008E7FEB"/>
    <w:rsid w:val="009D74EE"/>
    <w:rsid w:val="00BB1BC6"/>
    <w:rsid w:val="00CD3185"/>
    <w:rsid w:val="00D15EE2"/>
    <w:rsid w:val="00D6015D"/>
    <w:rsid w:val="00DA249D"/>
    <w:rsid w:val="00E461F4"/>
    <w:rsid w:val="00E716F0"/>
    <w:rsid w:val="00EC6E82"/>
    <w:rsid w:val="00F32F37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1779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2023-03-29T08:02:00Z</dcterms:created>
  <dcterms:modified xsi:type="dcterms:W3CDTF">2023-03-29T08:15:00Z</dcterms:modified>
</cp:coreProperties>
</file>