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F908FC" w:rsidRPr="008B69D0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  <w:r w:rsidR="008B69D0" w:rsidRPr="008B69D0">
        <w:rPr>
          <w:rFonts w:asciiTheme="minorHAnsi" w:hAnsiTheme="minorHAnsi" w:cstheme="minorHAnsi"/>
          <w:b/>
          <w:sz w:val="24"/>
          <w:szCs w:val="24"/>
        </w:rPr>
        <w:t xml:space="preserve">DOCENTE TUTOR </w:t>
      </w:r>
      <w:r w:rsidR="00EE3F81">
        <w:rPr>
          <w:rFonts w:asciiTheme="minorHAnsi" w:hAnsiTheme="minorHAnsi" w:cstheme="minorHAnsi"/>
          <w:b/>
          <w:sz w:val="24"/>
          <w:szCs w:val="24"/>
        </w:rPr>
        <w:t xml:space="preserve">ESPERTO come COMPONENTE DEL TEAM DISPERSIONE </w:t>
      </w:r>
      <w:r w:rsidR="008B69D0" w:rsidRPr="008B69D0">
        <w:rPr>
          <w:rFonts w:asciiTheme="minorHAnsi" w:hAnsiTheme="minorHAnsi" w:cstheme="minorHAnsi"/>
          <w:b/>
          <w:sz w:val="24"/>
          <w:szCs w:val="24"/>
        </w:rPr>
        <w:t>nel quadro del progetto relativo all'</w:t>
      </w:r>
      <w:r w:rsidR="008B69D0" w:rsidRPr="008B69D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Avviso/decreto: M4C1I1.4-2022-981 - Azioni di prevenzione e contrasto alla dispersione scolastica</w:t>
      </w:r>
      <w:r w:rsidR="008B69D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- Progetto "A scuola insieme", Codice Identificativo Progetto </w:t>
      </w:r>
      <w:r w:rsidR="008B69D0" w:rsidRPr="008B69D0">
        <w:rPr>
          <w:rFonts w:asciiTheme="minorHAnsi" w:hAnsiTheme="minorHAnsi" w:cstheme="minorHAnsi"/>
          <w:b/>
          <w:sz w:val="24"/>
          <w:lang w:eastAsia="it-IT" w:bidi="he-IL"/>
        </w:rPr>
        <w:t>M4C1I1.4-2022-981-P-16345</w:t>
      </w:r>
    </w:p>
    <w:p w:rsidR="008B69D0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0" w:name="h.gjdgxs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220F3E"/>
    <w:rsid w:val="00571574"/>
    <w:rsid w:val="00597EF9"/>
    <w:rsid w:val="008B69D0"/>
    <w:rsid w:val="00C15E72"/>
    <w:rsid w:val="00ED3B9F"/>
    <w:rsid w:val="00EE3F81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2115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4</cp:revision>
  <cp:lastPrinted>2015-11-25T07:07:00Z</cp:lastPrinted>
  <dcterms:created xsi:type="dcterms:W3CDTF">2023-03-23T10:50:00Z</dcterms:created>
  <dcterms:modified xsi:type="dcterms:W3CDTF">2023-03-27T10:30:00Z</dcterms:modified>
</cp:coreProperties>
</file>